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345" w:rsidRDefault="008003A1">
      <w:r>
        <w:rPr>
          <w:noProof/>
        </w:rPr>
        <mc:AlternateContent>
          <mc:Choice Requires="wps">
            <w:drawing>
              <wp:anchor distT="0" distB="0" distL="114300" distR="114300" simplePos="0" relativeHeight="251659264" behindDoc="1" locked="0" layoutInCell="0" allowOverlap="0" wp14:anchorId="195C1D09" wp14:editId="7DD2A9E6">
                <wp:simplePos x="0" y="0"/>
                <wp:positionH relativeFrom="margin">
                  <wp:align>right</wp:align>
                </wp:positionH>
                <wp:positionV relativeFrom="page">
                  <wp:align>center</wp:align>
                </wp:positionV>
                <wp:extent cx="1805940" cy="9620250"/>
                <wp:effectExtent l="0" t="0" r="0" b="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962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3">
                                  <a:lumMod val="100000"/>
                                  <a:lumOff val="0"/>
                                </a:schemeClr>
                              </a:solidFill>
                              <a:miter lim="800000"/>
                              <a:headEnd/>
                              <a:tailEnd/>
                            </a14:hiddenLine>
                          </a:ext>
                        </a:extLst>
                      </wps:spPr>
                      <wps:txbx>
                        <w:txbxContent>
                          <w:p w:rsidR="008E7115" w:rsidRPr="0050663B" w:rsidRDefault="008E7115" w:rsidP="00B70E63">
                            <w:pPr>
                              <w:pBdr>
                                <w:top w:val="single" w:sz="6" w:space="10" w:color="C0504D" w:themeColor="accent2"/>
                                <w:left w:val="single" w:sz="48" w:space="10" w:color="C0504D" w:themeColor="accent2"/>
                                <w:bottom w:val="single" w:sz="6" w:space="10" w:color="C0504D" w:themeColor="accent2"/>
                                <w:right w:val="single" w:sz="6" w:space="10" w:color="C0504D" w:themeColor="accent2"/>
                              </w:pBdr>
                              <w:spacing w:line="240" w:lineRule="auto"/>
                              <w:rPr>
                                <w:rFonts w:cstheme="minorHAnsi"/>
                              </w:rPr>
                            </w:pPr>
                            <w:r w:rsidRPr="005B3354">
                              <w:rPr>
                                <w:rFonts w:cstheme="minorHAnsi"/>
                                <w:b/>
                                <w:color w:val="C0504D" w:themeColor="accent2"/>
                              </w:rPr>
                              <w:t>What to look for in profiles</w:t>
                            </w:r>
                            <w:proofErr w:type="gramStart"/>
                            <w:r w:rsidRPr="005B3354">
                              <w:rPr>
                                <w:rFonts w:cstheme="minorHAnsi"/>
                                <w:b/>
                                <w:color w:val="C0504D" w:themeColor="accent2"/>
                              </w:rPr>
                              <w:t>:</w:t>
                            </w:r>
                            <w:proofErr w:type="gramEnd"/>
                            <w:r w:rsidR="005E449D">
                              <w:rPr>
                                <w:rFonts w:cstheme="minorHAnsi"/>
                                <w:b/>
                                <w:color w:val="C0504D" w:themeColor="accent2"/>
                              </w:rPr>
                              <w:br/>
                            </w:r>
                            <w:r w:rsidR="005E449D">
                              <w:rPr>
                                <w:rFonts w:cstheme="minorHAnsi"/>
                              </w:rPr>
                              <w:t xml:space="preserve">- </w:t>
                            </w:r>
                            <w:r w:rsidR="005E449D" w:rsidRPr="008808B7">
                              <w:rPr>
                                <w:rFonts w:cstheme="minorHAnsi"/>
                                <w:i/>
                              </w:rPr>
                              <w:t>Previous employment</w:t>
                            </w:r>
                            <w:r w:rsidR="008808B7">
                              <w:rPr>
                                <w:rFonts w:cstheme="minorHAnsi"/>
                              </w:rPr>
                              <w:t xml:space="preserve"> will show potential pathways, knowledge, skills and/or additional organizations.  </w:t>
                            </w:r>
                            <w:r w:rsidR="005E449D">
                              <w:rPr>
                                <w:rFonts w:cstheme="minorHAnsi"/>
                              </w:rPr>
                              <w:br/>
                              <w:t xml:space="preserve">- </w:t>
                            </w:r>
                            <w:r w:rsidR="005E449D" w:rsidRPr="008808B7">
                              <w:rPr>
                                <w:rFonts w:cstheme="minorHAnsi"/>
                                <w:i/>
                              </w:rPr>
                              <w:t>Education</w:t>
                            </w:r>
                            <w:r w:rsidR="008808B7" w:rsidRPr="008808B7">
                              <w:rPr>
                                <w:rFonts w:cstheme="minorHAnsi"/>
                                <w:i/>
                              </w:rPr>
                              <w:t xml:space="preserve"> </w:t>
                            </w:r>
                            <w:r w:rsidR="008808B7">
                              <w:rPr>
                                <w:rFonts w:cstheme="minorHAnsi"/>
                              </w:rPr>
                              <w:t>will show qualifications that may be needed for the role.</w:t>
                            </w:r>
                            <w:r w:rsidR="005E449D">
                              <w:rPr>
                                <w:rFonts w:cstheme="minorHAnsi"/>
                              </w:rPr>
                              <w:br/>
                              <w:t xml:space="preserve">- </w:t>
                            </w:r>
                            <w:r w:rsidR="005E449D" w:rsidRPr="008808B7">
                              <w:rPr>
                                <w:rFonts w:cstheme="minorHAnsi"/>
                                <w:i/>
                              </w:rPr>
                              <w:t>Skills</w:t>
                            </w:r>
                            <w:r w:rsidR="008808B7">
                              <w:rPr>
                                <w:rFonts w:cstheme="minorHAnsi"/>
                              </w:rPr>
                              <w:t xml:space="preserve"> will show what you need to have for potential positons.</w:t>
                            </w:r>
                            <w:r w:rsidR="005E449D">
                              <w:rPr>
                                <w:rFonts w:cstheme="minorHAnsi"/>
                              </w:rPr>
                              <w:br/>
                              <w:t xml:space="preserve">- </w:t>
                            </w:r>
                            <w:r w:rsidR="005E449D" w:rsidRPr="008808B7">
                              <w:rPr>
                                <w:rFonts w:cstheme="minorHAnsi"/>
                                <w:i/>
                              </w:rPr>
                              <w:t>Groups</w:t>
                            </w:r>
                            <w:r w:rsidR="008808B7">
                              <w:rPr>
                                <w:rFonts w:cstheme="minorHAnsi"/>
                              </w:rPr>
                              <w:t xml:space="preserve"> will show where to connect with other </w:t>
                            </w:r>
                            <w:r w:rsidR="008A2E14">
                              <w:rPr>
                                <w:rFonts w:cstheme="minorHAnsi"/>
                              </w:rPr>
                              <w:t>like-minded</w:t>
                            </w:r>
                            <w:r w:rsidR="008808B7">
                              <w:rPr>
                                <w:rFonts w:cstheme="minorHAnsi"/>
                              </w:rPr>
                              <w:t xml:space="preserve"> individuals for professional development.</w:t>
                            </w:r>
                            <w:r w:rsidR="009840BB">
                              <w:rPr>
                                <w:rFonts w:cstheme="minorHAnsi"/>
                              </w:rPr>
                              <w:br/>
                              <w:t xml:space="preserve">- </w:t>
                            </w:r>
                            <w:r w:rsidR="009840BB" w:rsidRPr="002A25E0">
                              <w:rPr>
                                <w:rFonts w:cstheme="minorHAnsi"/>
                                <w:i/>
                              </w:rPr>
                              <w:t>Companies followed</w:t>
                            </w:r>
                            <w:r w:rsidR="002A25E0">
                              <w:rPr>
                                <w:rFonts w:cstheme="minorHAnsi"/>
                              </w:rPr>
                              <w:t xml:space="preserve"> will allow you to identify additional companies.  </w:t>
                            </w:r>
                            <w:r w:rsidR="005E449D" w:rsidRPr="002A25E0">
                              <w:rPr>
                                <w:rFonts w:cstheme="minorHAnsi"/>
                                <w:i/>
                              </w:rPr>
                              <w:br/>
                            </w:r>
                            <w:r w:rsidR="005E449D">
                              <w:rPr>
                                <w:rFonts w:cstheme="minorHAnsi"/>
                              </w:rPr>
                              <w:t xml:space="preserve">- </w:t>
                            </w:r>
                            <w:r w:rsidR="005E449D" w:rsidRPr="002A25E0">
                              <w:rPr>
                                <w:rFonts w:cstheme="minorHAnsi"/>
                                <w:i/>
                              </w:rPr>
                              <w:t>Connections</w:t>
                            </w:r>
                            <w:r w:rsidR="0050663B">
                              <w:rPr>
                                <w:rFonts w:cstheme="minorHAnsi"/>
                              </w:rPr>
                              <w:t xml:space="preserve"> will allow you to identify like-minded individuals and potential organizations.</w:t>
                            </w:r>
                            <w:r w:rsidR="005E449D">
                              <w:rPr>
                                <w:rFonts w:cstheme="minorHAnsi"/>
                              </w:rPr>
                              <w:br/>
                              <w:t xml:space="preserve">- </w:t>
                            </w:r>
                            <w:r w:rsidR="005E449D" w:rsidRPr="002A25E0">
                              <w:rPr>
                                <w:rFonts w:cstheme="minorHAnsi"/>
                                <w:i/>
                              </w:rPr>
                              <w:t>People also viewed</w:t>
                            </w:r>
                            <w:r w:rsidR="0050663B">
                              <w:rPr>
                                <w:rFonts w:cstheme="minorHAnsi"/>
                              </w:rPr>
                              <w:t xml:space="preserve"> give you an expansion of potential connections based on a variety of search factors.</w:t>
                            </w:r>
                            <w:r w:rsidR="005E449D">
                              <w:rPr>
                                <w:rFonts w:cstheme="minorHAnsi"/>
                              </w:rPr>
                              <w:br/>
                              <w:t xml:space="preserve">- </w:t>
                            </w:r>
                            <w:r w:rsidR="005E449D" w:rsidRPr="002A25E0">
                              <w:rPr>
                                <w:rFonts w:cstheme="minorHAnsi"/>
                                <w:i/>
                              </w:rPr>
                              <w:t>People similar to connection</w:t>
                            </w:r>
                            <w:r w:rsidR="0050663B">
                              <w:rPr>
                                <w:rFonts w:cstheme="minorHAnsi"/>
                              </w:rPr>
                              <w:t xml:space="preserve"> will show you people in similar roles with similar skills.</w:t>
                            </w:r>
                            <w:r w:rsidR="005E449D">
                              <w:rPr>
                                <w:rFonts w:cstheme="minorHAnsi"/>
                              </w:rPr>
                              <w:br/>
                              <w:t xml:space="preserve">- </w:t>
                            </w:r>
                            <w:r w:rsidR="005E449D" w:rsidRPr="002A25E0">
                              <w:rPr>
                                <w:rFonts w:cstheme="minorHAnsi"/>
                                <w:i/>
                              </w:rPr>
                              <w:t>In common with connection</w:t>
                            </w:r>
                            <w:r w:rsidR="0050663B">
                              <w:rPr>
                                <w:rFonts w:cstheme="minorHAnsi"/>
                              </w:rPr>
                              <w:t xml:space="preserve"> shows you possible strengths you have to this person’s role</w:t>
                            </w:r>
                          </w:p>
                          <w:p w:rsidR="008E7115" w:rsidRDefault="008E7115" w:rsidP="00B70E63">
                            <w:pPr>
                              <w:pBdr>
                                <w:top w:val="single" w:sz="6" w:space="10" w:color="C0504D" w:themeColor="accent2"/>
                                <w:left w:val="single" w:sz="48" w:space="10" w:color="C0504D" w:themeColor="accent2"/>
                                <w:bottom w:val="single" w:sz="6" w:space="10" w:color="C0504D" w:themeColor="accent2"/>
                                <w:right w:val="single" w:sz="6" w:space="10" w:color="C0504D" w:themeColor="accent2"/>
                              </w:pBdr>
                              <w:spacing w:line="240" w:lineRule="auto"/>
                              <w:rPr>
                                <w:rFonts w:cstheme="minorHAnsi"/>
                                <w:b/>
                                <w:color w:val="C0504D" w:themeColor="accent2"/>
                              </w:rPr>
                            </w:pPr>
                            <w:r w:rsidRPr="005B3354">
                              <w:rPr>
                                <w:rFonts w:cstheme="minorHAnsi"/>
                                <w:b/>
                                <w:color w:val="C0504D" w:themeColor="accent2"/>
                              </w:rPr>
                              <w:t>What to look for on company pages:</w:t>
                            </w:r>
                          </w:p>
                          <w:p w:rsidR="005E449D" w:rsidRPr="008A2E14" w:rsidRDefault="009840BB" w:rsidP="00B70E63">
                            <w:pPr>
                              <w:pBdr>
                                <w:top w:val="single" w:sz="6" w:space="10" w:color="C0504D" w:themeColor="accent2"/>
                                <w:left w:val="single" w:sz="48" w:space="10" w:color="C0504D" w:themeColor="accent2"/>
                                <w:bottom w:val="single" w:sz="6" w:space="10" w:color="C0504D" w:themeColor="accent2"/>
                                <w:right w:val="single" w:sz="6" w:space="10" w:color="C0504D" w:themeColor="accent2"/>
                              </w:pBdr>
                              <w:spacing w:line="240" w:lineRule="auto"/>
                              <w:rPr>
                                <w:rFonts w:cstheme="minorHAnsi"/>
                              </w:rPr>
                            </w:pPr>
                            <w:r>
                              <w:rPr>
                                <w:rFonts w:cstheme="minorHAnsi"/>
                              </w:rPr>
                              <w:t xml:space="preserve">- </w:t>
                            </w:r>
                            <w:r w:rsidRPr="008808B7">
                              <w:rPr>
                                <w:rFonts w:cstheme="minorHAnsi"/>
                                <w:i/>
                              </w:rPr>
                              <w:t>“How you are connected”</w:t>
                            </w:r>
                            <w:r>
                              <w:rPr>
                                <w:rFonts w:cstheme="minorHAnsi"/>
                              </w:rPr>
                              <w:t xml:space="preserve"> will show you roles within the organization.</w:t>
                            </w:r>
                            <w:r>
                              <w:rPr>
                                <w:rFonts w:cstheme="minorHAnsi"/>
                              </w:rPr>
                              <w:br/>
                              <w:t xml:space="preserve">- </w:t>
                            </w:r>
                            <w:r w:rsidRPr="008808B7">
                              <w:rPr>
                                <w:rFonts w:cstheme="minorHAnsi"/>
                                <w:i/>
                              </w:rPr>
                              <w:t>“Careers”</w:t>
                            </w:r>
                            <w:r>
                              <w:rPr>
                                <w:rFonts w:cstheme="minorHAnsi"/>
                              </w:rPr>
                              <w:t xml:space="preserve"> will show you openings at the organization</w:t>
                            </w:r>
                            <w:r w:rsidR="0050663B">
                              <w:rPr>
                                <w:rFonts w:cstheme="minorHAnsi"/>
                              </w:rPr>
                              <w:br/>
                            </w:r>
                            <w:r>
                              <w:rPr>
                                <w:rFonts w:cstheme="minorHAnsi"/>
                              </w:rPr>
                              <w:t xml:space="preserve"> - </w:t>
                            </w:r>
                            <w:r w:rsidRPr="008808B7">
                              <w:rPr>
                                <w:rFonts w:cstheme="minorHAnsi"/>
                                <w:i/>
                              </w:rPr>
                              <w:t>“Showcase pages”</w:t>
                            </w:r>
                            <w:r>
                              <w:rPr>
                                <w:rFonts w:cstheme="minorHAnsi"/>
                              </w:rPr>
                              <w:t xml:space="preserve"> will show specialty areas within the organization</w:t>
                            </w:r>
                            <w:r>
                              <w:rPr>
                                <w:rFonts w:cstheme="minorHAnsi"/>
                              </w:rPr>
                              <w:br/>
                              <w:t xml:space="preserve">- </w:t>
                            </w:r>
                            <w:r w:rsidRPr="008808B7">
                              <w:rPr>
                                <w:rFonts w:cstheme="minorHAnsi"/>
                                <w:i/>
                              </w:rPr>
                              <w:t xml:space="preserve">“People also viewed” </w:t>
                            </w:r>
                            <w:r>
                              <w:rPr>
                                <w:rFonts w:cstheme="minorHAnsi"/>
                              </w:rPr>
                              <w:t>will show you organizations that might be related to your discovery</w:t>
                            </w:r>
                          </w:p>
                          <w:p w:rsidR="005E449D" w:rsidRDefault="005E449D" w:rsidP="00B70E63">
                            <w:pPr>
                              <w:pBdr>
                                <w:top w:val="single" w:sz="6" w:space="10" w:color="C0504D" w:themeColor="accent2"/>
                                <w:left w:val="single" w:sz="48" w:space="10" w:color="C0504D" w:themeColor="accent2"/>
                                <w:bottom w:val="single" w:sz="6" w:space="10" w:color="C0504D" w:themeColor="accent2"/>
                                <w:right w:val="single" w:sz="6" w:space="10" w:color="C0504D" w:themeColor="accent2"/>
                              </w:pBdr>
                              <w:spacing w:line="240" w:lineRule="auto"/>
                              <w:rPr>
                                <w:rFonts w:cstheme="minorHAnsi"/>
                                <w:b/>
                                <w:color w:val="C0504D" w:themeColor="accent2"/>
                              </w:rPr>
                            </w:pPr>
                            <w:r>
                              <w:rPr>
                                <w:rFonts w:cstheme="minorHAnsi"/>
                                <w:b/>
                                <w:color w:val="C0504D" w:themeColor="accent2"/>
                              </w:rPr>
                              <w:t>What to look for on group pages:</w:t>
                            </w:r>
                          </w:p>
                          <w:p w:rsidR="0050663B" w:rsidRPr="0050663B" w:rsidRDefault="0050663B" w:rsidP="0050663B">
                            <w:pPr>
                              <w:pBdr>
                                <w:top w:val="single" w:sz="6" w:space="10" w:color="C0504D" w:themeColor="accent2"/>
                                <w:left w:val="single" w:sz="48" w:space="10" w:color="C0504D" w:themeColor="accent2"/>
                                <w:bottom w:val="single" w:sz="6" w:space="10" w:color="C0504D" w:themeColor="accent2"/>
                                <w:right w:val="single" w:sz="6" w:space="10" w:color="C0504D" w:themeColor="accent2"/>
                              </w:pBdr>
                              <w:spacing w:line="240" w:lineRule="auto"/>
                              <w:rPr>
                                <w:rFonts w:cstheme="minorHAnsi"/>
                              </w:rPr>
                            </w:pPr>
                            <w:r w:rsidRPr="0050663B">
                              <w:rPr>
                                <w:rFonts w:cstheme="minorHAnsi"/>
                              </w:rPr>
                              <w:t>-</w:t>
                            </w:r>
                            <w:r>
                              <w:rPr>
                                <w:rFonts w:cstheme="minorHAnsi"/>
                              </w:rPr>
                              <w:t xml:space="preserve"> “Discussions” often include articles with trends and organizations names to explore</w:t>
                            </w:r>
                            <w:r>
                              <w:rPr>
                                <w:rFonts w:cstheme="minorHAnsi"/>
                              </w:rPr>
                              <w:br/>
                              <w:t>- “Search” will give you access to individual members profiles</w:t>
                            </w:r>
                            <w:r>
                              <w:rPr>
                                <w:rFonts w:cstheme="minorHAnsi"/>
                              </w:rPr>
                              <w:br/>
                              <w:t>- “Tools” will give you access to group statistics and profile</w:t>
                            </w:r>
                          </w:p>
                        </w:txbxContent>
                      </wps:txbx>
                      <wps:bodyPr rot="0" vert="horz" wrap="square" lIns="228600" tIns="45720" rIns="91440" bIns="45720" anchor="t" anchorCtr="0" upright="1">
                        <a:noAutofit/>
                      </wps:bodyPr>
                    </wps:wsp>
                  </a:graphicData>
                </a:graphic>
                <wp14:sizeRelH relativeFrom="margin">
                  <wp14:pctWidth>33000</wp14:pctWidth>
                </wp14:sizeRelH>
                <wp14:sizeRelV relativeFrom="margin">
                  <wp14:pctHeight>0</wp14:pctHeight>
                </wp14:sizeRelV>
              </wp:anchor>
            </w:drawing>
          </mc:Choice>
          <mc:Fallback>
            <w:pict>
              <v:rect id="Rectangle 2" o:spid="_x0000_s1026" style="position:absolute;margin-left:91pt;margin-top:0;width:142.2pt;height:757.5pt;z-index:-251657216;visibility:visible;mso-wrap-style:square;mso-width-percent:330;mso-height-percent:0;mso-wrap-distance-left:9pt;mso-wrap-distance-top:0;mso-wrap-distance-right:9pt;mso-wrap-distance-bottom:0;mso-position-horizontal:right;mso-position-horizontal-relative:margin;mso-position-vertical:center;mso-position-vertical-relative:page;mso-width-percent:33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" o:allowincell="f" o:allowoverlap="f" filled="f" stroked="f" strokecolor="#9bbb59 [3206]">
                <v:textbox inset="18pt">
                  <w:txbxContent>
                    <w:p w:rsidR="008E7115" w:rsidRPr="0050663B" w:rsidRDefault="008E7115" w:rsidP="00B70E63">
                      <w:pPr>
                        <w:pBdr>
                          <w:top w:val="single" w:sz="6" w:space="10" w:color="C0504D" w:themeColor="accent2"/>
                          <w:left w:val="single" w:sz="48" w:space="10" w:color="C0504D" w:themeColor="accent2"/>
                          <w:bottom w:val="single" w:sz="6" w:space="10" w:color="C0504D" w:themeColor="accent2"/>
                          <w:right w:val="single" w:sz="6" w:space="10" w:color="C0504D" w:themeColor="accent2"/>
                        </w:pBdr>
                        <w:spacing w:line="240" w:lineRule="auto"/>
                        <w:rPr>
                          <w:rFonts w:cstheme="minorHAnsi"/>
                        </w:rPr>
                      </w:pPr>
                      <w:r w:rsidRPr="005B3354">
                        <w:rPr>
                          <w:rFonts w:cstheme="minorHAnsi"/>
                          <w:b/>
                          <w:color w:val="C0504D" w:themeColor="accent2"/>
                        </w:rPr>
                        <w:t>What to look for in profiles</w:t>
                      </w:r>
                      <w:proofErr w:type="gramStart"/>
                      <w:r w:rsidRPr="005B3354">
                        <w:rPr>
                          <w:rFonts w:cstheme="minorHAnsi"/>
                          <w:b/>
                          <w:color w:val="C0504D" w:themeColor="accent2"/>
                        </w:rPr>
                        <w:t>:</w:t>
                      </w:r>
                      <w:proofErr w:type="gramEnd"/>
                      <w:r w:rsidR="005E449D">
                        <w:rPr>
                          <w:rFonts w:cstheme="minorHAnsi"/>
                          <w:b/>
                          <w:color w:val="C0504D" w:themeColor="accent2"/>
                        </w:rPr>
                        <w:br/>
                      </w:r>
                      <w:r w:rsidR="005E449D">
                        <w:rPr>
                          <w:rFonts w:cstheme="minorHAnsi"/>
                        </w:rPr>
                        <w:t xml:space="preserve">- </w:t>
                      </w:r>
                      <w:r w:rsidR="005E449D" w:rsidRPr="008808B7">
                        <w:rPr>
                          <w:rFonts w:cstheme="minorHAnsi"/>
                          <w:i/>
                        </w:rPr>
                        <w:t>Previous employment</w:t>
                      </w:r>
                      <w:r w:rsidR="008808B7">
                        <w:rPr>
                          <w:rFonts w:cstheme="minorHAnsi"/>
                        </w:rPr>
                        <w:t xml:space="preserve"> will show potential pathways, knowledge, skills and/or additional organizations.  </w:t>
                      </w:r>
                      <w:r w:rsidR="005E449D">
                        <w:rPr>
                          <w:rFonts w:cstheme="minorHAnsi"/>
                        </w:rPr>
                        <w:br/>
                        <w:t xml:space="preserve">- </w:t>
                      </w:r>
                      <w:r w:rsidR="005E449D" w:rsidRPr="008808B7">
                        <w:rPr>
                          <w:rFonts w:cstheme="minorHAnsi"/>
                          <w:i/>
                        </w:rPr>
                        <w:t>Education</w:t>
                      </w:r>
                      <w:r w:rsidR="008808B7" w:rsidRPr="008808B7">
                        <w:rPr>
                          <w:rFonts w:cstheme="minorHAnsi"/>
                          <w:i/>
                        </w:rPr>
                        <w:t xml:space="preserve"> </w:t>
                      </w:r>
                      <w:r w:rsidR="008808B7">
                        <w:rPr>
                          <w:rFonts w:cstheme="minorHAnsi"/>
                        </w:rPr>
                        <w:t>will show qualifications that may be needed for the role.</w:t>
                      </w:r>
                      <w:r w:rsidR="005E449D">
                        <w:rPr>
                          <w:rFonts w:cstheme="minorHAnsi"/>
                        </w:rPr>
                        <w:br/>
                        <w:t xml:space="preserve">- </w:t>
                      </w:r>
                      <w:r w:rsidR="005E449D" w:rsidRPr="008808B7">
                        <w:rPr>
                          <w:rFonts w:cstheme="minorHAnsi"/>
                          <w:i/>
                        </w:rPr>
                        <w:t>Skills</w:t>
                      </w:r>
                      <w:r w:rsidR="008808B7">
                        <w:rPr>
                          <w:rFonts w:cstheme="minorHAnsi"/>
                        </w:rPr>
                        <w:t xml:space="preserve"> will show what you need to have for potential positons.</w:t>
                      </w:r>
                      <w:r w:rsidR="005E449D">
                        <w:rPr>
                          <w:rFonts w:cstheme="minorHAnsi"/>
                        </w:rPr>
                        <w:br/>
                        <w:t xml:space="preserve">- </w:t>
                      </w:r>
                      <w:r w:rsidR="005E449D" w:rsidRPr="008808B7">
                        <w:rPr>
                          <w:rFonts w:cstheme="minorHAnsi"/>
                          <w:i/>
                        </w:rPr>
                        <w:t>Groups</w:t>
                      </w:r>
                      <w:r w:rsidR="008808B7">
                        <w:rPr>
                          <w:rFonts w:cstheme="minorHAnsi"/>
                        </w:rPr>
                        <w:t xml:space="preserve"> will show where to connect with other </w:t>
                      </w:r>
                      <w:r w:rsidR="008A2E14">
                        <w:rPr>
                          <w:rFonts w:cstheme="minorHAnsi"/>
                        </w:rPr>
                        <w:t>like-minded</w:t>
                      </w:r>
                      <w:r w:rsidR="008808B7">
                        <w:rPr>
                          <w:rFonts w:cstheme="minorHAnsi"/>
                        </w:rPr>
                        <w:t xml:space="preserve"> individuals for professional development.</w:t>
                      </w:r>
                      <w:r w:rsidR="009840BB">
                        <w:rPr>
                          <w:rFonts w:cstheme="minorHAnsi"/>
                        </w:rPr>
                        <w:br/>
                        <w:t xml:space="preserve">- </w:t>
                      </w:r>
                      <w:r w:rsidR="009840BB" w:rsidRPr="002A25E0">
                        <w:rPr>
                          <w:rFonts w:cstheme="minorHAnsi"/>
                          <w:i/>
                        </w:rPr>
                        <w:t>Companies followed</w:t>
                      </w:r>
                      <w:r w:rsidR="002A25E0">
                        <w:rPr>
                          <w:rFonts w:cstheme="minorHAnsi"/>
                        </w:rPr>
                        <w:t xml:space="preserve"> will allow you to identify additional companies.  </w:t>
                      </w:r>
                      <w:r w:rsidR="005E449D" w:rsidRPr="002A25E0">
                        <w:rPr>
                          <w:rFonts w:cstheme="minorHAnsi"/>
                          <w:i/>
                        </w:rPr>
                        <w:br/>
                      </w:r>
                      <w:r w:rsidR="005E449D">
                        <w:rPr>
                          <w:rFonts w:cstheme="minorHAnsi"/>
                        </w:rPr>
                        <w:t xml:space="preserve">- </w:t>
                      </w:r>
                      <w:r w:rsidR="005E449D" w:rsidRPr="002A25E0">
                        <w:rPr>
                          <w:rFonts w:cstheme="minorHAnsi"/>
                          <w:i/>
                        </w:rPr>
                        <w:t>Connections</w:t>
                      </w:r>
                      <w:r w:rsidR="0050663B">
                        <w:rPr>
                          <w:rFonts w:cstheme="minorHAnsi"/>
                        </w:rPr>
                        <w:t xml:space="preserve"> will allow you to identify like-minded individuals and potential organizations.</w:t>
                      </w:r>
                      <w:r w:rsidR="005E449D">
                        <w:rPr>
                          <w:rFonts w:cstheme="minorHAnsi"/>
                        </w:rPr>
                        <w:br/>
                        <w:t xml:space="preserve">- </w:t>
                      </w:r>
                      <w:r w:rsidR="005E449D" w:rsidRPr="002A25E0">
                        <w:rPr>
                          <w:rFonts w:cstheme="minorHAnsi"/>
                          <w:i/>
                        </w:rPr>
                        <w:t>People also viewed</w:t>
                      </w:r>
                      <w:r w:rsidR="0050663B">
                        <w:rPr>
                          <w:rFonts w:cstheme="minorHAnsi"/>
                        </w:rPr>
                        <w:t xml:space="preserve"> give you an expansion of potential connections based on a variety of search factors.</w:t>
                      </w:r>
                      <w:r w:rsidR="005E449D">
                        <w:rPr>
                          <w:rFonts w:cstheme="minorHAnsi"/>
                        </w:rPr>
                        <w:br/>
                        <w:t xml:space="preserve">- </w:t>
                      </w:r>
                      <w:r w:rsidR="005E449D" w:rsidRPr="002A25E0">
                        <w:rPr>
                          <w:rFonts w:cstheme="minorHAnsi"/>
                          <w:i/>
                        </w:rPr>
                        <w:t>People similar to connection</w:t>
                      </w:r>
                      <w:r w:rsidR="0050663B">
                        <w:rPr>
                          <w:rFonts w:cstheme="minorHAnsi"/>
                        </w:rPr>
                        <w:t xml:space="preserve"> will show you people in similar roles with similar skills.</w:t>
                      </w:r>
                      <w:r w:rsidR="005E449D">
                        <w:rPr>
                          <w:rFonts w:cstheme="minorHAnsi"/>
                        </w:rPr>
                        <w:br/>
                        <w:t xml:space="preserve">- </w:t>
                      </w:r>
                      <w:r w:rsidR="005E449D" w:rsidRPr="002A25E0">
                        <w:rPr>
                          <w:rFonts w:cstheme="minorHAnsi"/>
                          <w:i/>
                        </w:rPr>
                        <w:t>In common with connection</w:t>
                      </w:r>
                      <w:r w:rsidR="0050663B">
                        <w:rPr>
                          <w:rFonts w:cstheme="minorHAnsi"/>
                        </w:rPr>
                        <w:t xml:space="preserve"> shows you possible strengths you have to this person’s role</w:t>
                      </w:r>
                    </w:p>
                    <w:p w:rsidR="008E7115" w:rsidRDefault="008E7115" w:rsidP="00B70E63">
                      <w:pPr>
                        <w:pBdr>
                          <w:top w:val="single" w:sz="6" w:space="10" w:color="C0504D" w:themeColor="accent2"/>
                          <w:left w:val="single" w:sz="48" w:space="10" w:color="C0504D" w:themeColor="accent2"/>
                          <w:bottom w:val="single" w:sz="6" w:space="10" w:color="C0504D" w:themeColor="accent2"/>
                          <w:right w:val="single" w:sz="6" w:space="10" w:color="C0504D" w:themeColor="accent2"/>
                        </w:pBdr>
                        <w:spacing w:line="240" w:lineRule="auto"/>
                        <w:rPr>
                          <w:rFonts w:cstheme="minorHAnsi"/>
                          <w:b/>
                          <w:color w:val="C0504D" w:themeColor="accent2"/>
                        </w:rPr>
                      </w:pPr>
                      <w:r w:rsidRPr="005B3354">
                        <w:rPr>
                          <w:rFonts w:cstheme="minorHAnsi"/>
                          <w:b/>
                          <w:color w:val="C0504D" w:themeColor="accent2"/>
                        </w:rPr>
                        <w:t>What to look for on company pages:</w:t>
                      </w:r>
                    </w:p>
                    <w:p w:rsidR="005E449D" w:rsidRPr="008A2E14" w:rsidRDefault="009840BB" w:rsidP="00B70E63">
                      <w:pPr>
                        <w:pBdr>
                          <w:top w:val="single" w:sz="6" w:space="10" w:color="C0504D" w:themeColor="accent2"/>
                          <w:left w:val="single" w:sz="48" w:space="10" w:color="C0504D" w:themeColor="accent2"/>
                          <w:bottom w:val="single" w:sz="6" w:space="10" w:color="C0504D" w:themeColor="accent2"/>
                          <w:right w:val="single" w:sz="6" w:space="10" w:color="C0504D" w:themeColor="accent2"/>
                        </w:pBdr>
                        <w:spacing w:line="240" w:lineRule="auto"/>
                        <w:rPr>
                          <w:rFonts w:cstheme="minorHAnsi"/>
                        </w:rPr>
                      </w:pPr>
                      <w:r>
                        <w:rPr>
                          <w:rFonts w:cstheme="minorHAnsi"/>
                        </w:rPr>
                        <w:t xml:space="preserve">- </w:t>
                      </w:r>
                      <w:r w:rsidRPr="008808B7">
                        <w:rPr>
                          <w:rFonts w:cstheme="minorHAnsi"/>
                          <w:i/>
                        </w:rPr>
                        <w:t>“How you are connected”</w:t>
                      </w:r>
                      <w:r>
                        <w:rPr>
                          <w:rFonts w:cstheme="minorHAnsi"/>
                        </w:rPr>
                        <w:t xml:space="preserve"> will show you roles within the organization.</w:t>
                      </w:r>
                      <w:r>
                        <w:rPr>
                          <w:rFonts w:cstheme="minorHAnsi"/>
                        </w:rPr>
                        <w:br/>
                        <w:t xml:space="preserve">- </w:t>
                      </w:r>
                      <w:r w:rsidRPr="008808B7">
                        <w:rPr>
                          <w:rFonts w:cstheme="minorHAnsi"/>
                          <w:i/>
                        </w:rPr>
                        <w:t>“Careers”</w:t>
                      </w:r>
                      <w:r>
                        <w:rPr>
                          <w:rFonts w:cstheme="minorHAnsi"/>
                        </w:rPr>
                        <w:t xml:space="preserve"> will show you openings at the organization</w:t>
                      </w:r>
                      <w:r w:rsidR="0050663B">
                        <w:rPr>
                          <w:rFonts w:cstheme="minorHAnsi"/>
                        </w:rPr>
                        <w:br/>
                      </w:r>
                      <w:r>
                        <w:rPr>
                          <w:rFonts w:cstheme="minorHAnsi"/>
                        </w:rPr>
                        <w:t xml:space="preserve"> - </w:t>
                      </w:r>
                      <w:r w:rsidRPr="008808B7">
                        <w:rPr>
                          <w:rFonts w:cstheme="minorHAnsi"/>
                          <w:i/>
                        </w:rPr>
                        <w:t>“Showcase pages”</w:t>
                      </w:r>
                      <w:r>
                        <w:rPr>
                          <w:rFonts w:cstheme="minorHAnsi"/>
                        </w:rPr>
                        <w:t xml:space="preserve"> will show specialty areas within the organization</w:t>
                      </w:r>
                      <w:r>
                        <w:rPr>
                          <w:rFonts w:cstheme="minorHAnsi"/>
                        </w:rPr>
                        <w:br/>
                        <w:t xml:space="preserve">- </w:t>
                      </w:r>
                      <w:r w:rsidRPr="008808B7">
                        <w:rPr>
                          <w:rFonts w:cstheme="minorHAnsi"/>
                          <w:i/>
                        </w:rPr>
                        <w:t xml:space="preserve">“People also viewed” </w:t>
                      </w:r>
                      <w:r>
                        <w:rPr>
                          <w:rFonts w:cstheme="minorHAnsi"/>
                        </w:rPr>
                        <w:t>will show you organizations that might be related to your discovery</w:t>
                      </w:r>
                    </w:p>
                    <w:p w:rsidR="005E449D" w:rsidRDefault="005E449D" w:rsidP="00B70E63">
                      <w:pPr>
                        <w:pBdr>
                          <w:top w:val="single" w:sz="6" w:space="10" w:color="C0504D" w:themeColor="accent2"/>
                          <w:left w:val="single" w:sz="48" w:space="10" w:color="C0504D" w:themeColor="accent2"/>
                          <w:bottom w:val="single" w:sz="6" w:space="10" w:color="C0504D" w:themeColor="accent2"/>
                          <w:right w:val="single" w:sz="6" w:space="10" w:color="C0504D" w:themeColor="accent2"/>
                        </w:pBdr>
                        <w:spacing w:line="240" w:lineRule="auto"/>
                        <w:rPr>
                          <w:rFonts w:cstheme="minorHAnsi"/>
                          <w:b/>
                          <w:color w:val="C0504D" w:themeColor="accent2"/>
                        </w:rPr>
                      </w:pPr>
                      <w:r>
                        <w:rPr>
                          <w:rFonts w:cstheme="minorHAnsi"/>
                          <w:b/>
                          <w:color w:val="C0504D" w:themeColor="accent2"/>
                        </w:rPr>
                        <w:t>What to look for on group pages:</w:t>
                      </w:r>
                    </w:p>
                    <w:p w:rsidR="0050663B" w:rsidRPr="0050663B" w:rsidRDefault="0050663B" w:rsidP="0050663B">
                      <w:pPr>
                        <w:pBdr>
                          <w:top w:val="single" w:sz="6" w:space="10" w:color="C0504D" w:themeColor="accent2"/>
                          <w:left w:val="single" w:sz="48" w:space="10" w:color="C0504D" w:themeColor="accent2"/>
                          <w:bottom w:val="single" w:sz="6" w:space="10" w:color="C0504D" w:themeColor="accent2"/>
                          <w:right w:val="single" w:sz="6" w:space="10" w:color="C0504D" w:themeColor="accent2"/>
                        </w:pBdr>
                        <w:spacing w:line="240" w:lineRule="auto"/>
                        <w:rPr>
                          <w:rFonts w:cstheme="minorHAnsi"/>
                        </w:rPr>
                      </w:pPr>
                      <w:r w:rsidRPr="0050663B">
                        <w:rPr>
                          <w:rFonts w:cstheme="minorHAnsi"/>
                        </w:rPr>
                        <w:t>-</w:t>
                      </w:r>
                      <w:r>
                        <w:rPr>
                          <w:rFonts w:cstheme="minorHAnsi"/>
                        </w:rPr>
                        <w:t xml:space="preserve"> “Discussions” often include articles with trends and organizations names to explore</w:t>
                      </w:r>
                      <w:r>
                        <w:rPr>
                          <w:rFonts w:cstheme="minorHAnsi"/>
                        </w:rPr>
                        <w:br/>
                        <w:t>- “Search” will give you access to individual members profiles</w:t>
                      </w:r>
                      <w:r>
                        <w:rPr>
                          <w:rFonts w:cstheme="minorHAnsi"/>
                        </w:rPr>
                        <w:br/>
                        <w:t>- “Tools” will give you access to group statistics and profile</w:t>
                      </w:r>
                    </w:p>
                  </w:txbxContent>
                </v:textbox>
                <w10:wrap type="square" anchorx="margin" anchory="page"/>
              </v:rect>
            </w:pict>
          </mc:Fallback>
        </mc:AlternateContent>
      </w:r>
      <w:r w:rsidR="009002F6">
        <w:rPr>
          <w:noProof/>
        </w:rPr>
        <mc:AlternateContent>
          <mc:Choice Requires="wps">
            <w:drawing>
              <wp:anchor distT="0" distB="0" distL="114300" distR="114300" simplePos="0" relativeHeight="251661312" behindDoc="0" locked="0" layoutInCell="1" allowOverlap="1" wp14:anchorId="04EA4EBD" wp14:editId="2BDB5BC3">
                <wp:simplePos x="0" y="0"/>
                <wp:positionH relativeFrom="column">
                  <wp:posOffset>-190500</wp:posOffset>
                </wp:positionH>
                <wp:positionV relativeFrom="paragraph">
                  <wp:posOffset>428625</wp:posOffset>
                </wp:positionV>
                <wp:extent cx="4836795"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836795" cy="1828800"/>
                        </a:xfrm>
                        <a:prstGeom prst="rect">
                          <a:avLst/>
                        </a:prstGeom>
                        <a:noFill/>
                        <a:ln>
                          <a:noFill/>
                        </a:ln>
                        <a:effectLst/>
                      </wps:spPr>
                      <wps:txbx>
                        <w:txbxContent>
                          <w:p w:rsidR="00B70E63" w:rsidRPr="001E10D3" w:rsidRDefault="00FB2A7D" w:rsidP="00A14731">
                            <w:pPr>
                              <w:jc w:val="center"/>
                              <w:rPr>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Exploring Careers</w:t>
                            </w:r>
                            <w:r w:rsidR="009002F6">
                              <w:rPr>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via LinkedIn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15pt;margin-top:33.75pt;width:380.8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" filled="f" stroked="f">
                <v:textbox style="mso-fit-shape-to-text:t">
                  <w:txbxContent>
                    <w:p w:rsidR="00B70E63" w:rsidRPr="001E10D3" w:rsidRDefault="00FB2A7D" w:rsidP="00A14731">
                      <w:pPr>
                        <w:jc w:val="center"/>
                        <w:rPr>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Exploring Careers</w:t>
                      </w:r>
                      <w:r w:rsidR="009002F6">
                        <w:rPr>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via LinkedIn</w:t>
                      </w:r>
                    </w:p>
                  </w:txbxContent>
                </v:textbox>
              </v:shape>
            </w:pict>
          </mc:Fallback>
        </mc:AlternateContent>
      </w:r>
      <w:r w:rsidR="00677053">
        <w:rPr>
          <w:noProof/>
        </w:rPr>
        <w:drawing>
          <wp:inline distT="0" distB="0" distL="0" distR="0" wp14:anchorId="25F6C769" wp14:editId="074CD5F9">
            <wp:extent cx="4333875" cy="333375"/>
            <wp:effectExtent l="0" t="0" r="9525" b="9525"/>
            <wp:docPr id="1" name="Picture 1" descr="C:\Users\suttonva\AppData\Local\Microsoft\Windows\Temporary Internet Files\Content.IE5\IM8ENFQW\hgse_logo_hi_res[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ttonva\AppData\Local\Microsoft\Windows\Temporary Internet Files\Content.IE5\IM8ENFQW\hgse_logo_hi_res[1].tif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33875" cy="333375"/>
                    </a:xfrm>
                    <a:prstGeom prst="rect">
                      <a:avLst/>
                    </a:prstGeom>
                    <a:noFill/>
                    <a:ln>
                      <a:noFill/>
                    </a:ln>
                  </pic:spPr>
                </pic:pic>
              </a:graphicData>
            </a:graphic>
          </wp:inline>
        </w:drawing>
      </w:r>
    </w:p>
    <w:p w:rsidR="00677053" w:rsidRDefault="00677053"/>
    <w:p w:rsidR="00677053" w:rsidRDefault="001E10D3">
      <w:r>
        <w:rPr>
          <w:noProof/>
        </w:rPr>
        <mc:AlternateContent>
          <mc:Choice Requires="wps">
            <w:drawing>
              <wp:anchor distT="0" distB="0" distL="114300" distR="114300" simplePos="0" relativeHeight="251662336" behindDoc="0" locked="0" layoutInCell="1" allowOverlap="1" wp14:anchorId="7247F080" wp14:editId="4CE263A6">
                <wp:simplePos x="0" y="0"/>
                <wp:positionH relativeFrom="column">
                  <wp:posOffset>-57150</wp:posOffset>
                </wp:positionH>
                <wp:positionV relativeFrom="paragraph">
                  <wp:posOffset>210185</wp:posOffset>
                </wp:positionV>
                <wp:extent cx="4505325" cy="34004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4505325" cy="3400425"/>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10D3" w:rsidRDefault="00CB3847" w:rsidP="001E10D3">
                            <w:pPr>
                              <w:rPr>
                                <w:b/>
                                <w:color w:val="C0504D" w:themeColor="accent2"/>
                              </w:rPr>
                            </w:pPr>
                            <w:r>
                              <w:rPr>
                                <w:b/>
                                <w:color w:val="C0504D" w:themeColor="accent2"/>
                              </w:rPr>
                              <w:t xml:space="preserve">Networking Philosophy </w:t>
                            </w:r>
                          </w:p>
                          <w:p w:rsidR="000863EA" w:rsidRDefault="00FB2A7D" w:rsidP="001E10D3">
                            <w:r>
                              <w:t xml:space="preserve">As you begin exploring careers through LinkedIn, you may choose to connect with people through informational interviews.  If so, you should identify your own philosophy.   </w:t>
                            </w:r>
                            <w:r w:rsidR="000863EA">
                              <w:t>Networking is defined by building strong relationships, creating strategic alliances’, and sharing professional opportunities.  As you develop your network, you will want to decide on whom you want to connect, how you would like to connect, and how often you will be in touch.</w:t>
                            </w:r>
                            <w:r w:rsidR="00CE4E70">
                              <w:t xml:space="preserve">  </w:t>
                            </w:r>
                            <w:r w:rsidR="00C0540A">
                              <w:t>Consider the following philosophies:</w:t>
                            </w:r>
                          </w:p>
                          <w:p w:rsidR="00230A45" w:rsidRDefault="00735A07" w:rsidP="00735A07">
                            <w:pPr>
                              <w:pStyle w:val="ListParagraph"/>
                              <w:numPr>
                                <w:ilvl w:val="0"/>
                                <w:numId w:val="7"/>
                              </w:numPr>
                            </w:pPr>
                            <w:r w:rsidRPr="009002F6">
                              <w:rPr>
                                <w:b/>
                                <w:i/>
                              </w:rPr>
                              <w:t xml:space="preserve">LION </w:t>
                            </w:r>
                            <w:r>
                              <w:t>– LinkedIn Open Networker means you are open to receiving connection requests from people you don’t know.</w:t>
                            </w:r>
                          </w:p>
                          <w:p w:rsidR="003E6838" w:rsidRDefault="003E6838" w:rsidP="00735A07">
                            <w:pPr>
                              <w:pStyle w:val="ListParagraph"/>
                              <w:numPr>
                                <w:ilvl w:val="0"/>
                                <w:numId w:val="7"/>
                              </w:numPr>
                            </w:pPr>
                            <w:r w:rsidRPr="009002F6">
                              <w:rPr>
                                <w:b/>
                                <w:i/>
                              </w:rPr>
                              <w:t xml:space="preserve">Strategic </w:t>
                            </w:r>
                            <w:r w:rsidR="00870662" w:rsidRPr="009002F6">
                              <w:rPr>
                                <w:b/>
                                <w:i/>
                              </w:rPr>
                              <w:t>Networker</w:t>
                            </w:r>
                            <w:r>
                              <w:t xml:space="preserve"> – This type of networker connects based on professional goals that will both enhance their career and help them to perform better in their job.</w:t>
                            </w:r>
                          </w:p>
                          <w:p w:rsidR="003E6838" w:rsidRDefault="00CE4E70" w:rsidP="00735A07">
                            <w:pPr>
                              <w:pStyle w:val="ListParagraph"/>
                              <w:numPr>
                                <w:ilvl w:val="0"/>
                                <w:numId w:val="7"/>
                              </w:numPr>
                            </w:pPr>
                            <w:r w:rsidRPr="009002F6">
                              <w:rPr>
                                <w:b/>
                                <w:i/>
                              </w:rPr>
                              <w:t>Selective</w:t>
                            </w:r>
                            <w:r w:rsidR="003E6838" w:rsidRPr="009002F6">
                              <w:rPr>
                                <w:b/>
                                <w:i/>
                              </w:rPr>
                              <w:t xml:space="preserve"> Networker</w:t>
                            </w:r>
                            <w:r w:rsidR="003E6838">
                              <w:t xml:space="preserve"> – This type of networker must know each person</w:t>
                            </w:r>
                            <w:r>
                              <w:t xml:space="preserve"> well before connecting.</w:t>
                            </w:r>
                            <w:r w:rsidR="003E6838">
                              <w:t xml:space="preserve"> </w:t>
                            </w:r>
                          </w:p>
                          <w:p w:rsidR="00230A45" w:rsidRPr="000863EA" w:rsidRDefault="00230A45" w:rsidP="001E10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8" type="#_x0000_t202" style="position:absolute;margin-left:-4.5pt;margin-top:16.55pt;width:354.75pt;height:26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" fillcolor="#f2f2f2 [3052]" strokeweight=".5pt">
                <v:textbox>
                  <w:txbxContent>
                    <w:p w:rsidR="001E10D3" w:rsidRDefault="00CB3847" w:rsidP="001E10D3">
                      <w:pPr>
                        <w:rPr>
                          <w:b/>
                          <w:color w:val="C0504D" w:themeColor="accent2"/>
                        </w:rPr>
                      </w:pPr>
                      <w:r>
                        <w:rPr>
                          <w:b/>
                          <w:color w:val="C0504D" w:themeColor="accent2"/>
                        </w:rPr>
                        <w:t xml:space="preserve">Networking Philosophy </w:t>
                      </w:r>
                    </w:p>
                    <w:p w:rsidR="000863EA" w:rsidRDefault="00FB2A7D" w:rsidP="001E10D3">
                      <w:r>
                        <w:t xml:space="preserve">As you begin exploring careers through LinkedIn, you may choose to connect with people through informational interviews.  If so, you should identify your own philosophy.   </w:t>
                      </w:r>
                      <w:r w:rsidR="000863EA">
                        <w:t>Networking is defined by building strong relationships, creating strategic alliances’, and sharing professional opportunities.  As you develop your network, you will want to decide on whom you want to connect, how you would like to connect, and how often you will be in touch.</w:t>
                      </w:r>
                      <w:r w:rsidR="00CE4E70">
                        <w:t xml:space="preserve">  </w:t>
                      </w:r>
                      <w:r w:rsidR="00C0540A">
                        <w:t>Consider the following philosophies:</w:t>
                      </w:r>
                    </w:p>
                    <w:p w:rsidR="00230A45" w:rsidRDefault="00735A07" w:rsidP="00735A07">
                      <w:pPr>
                        <w:pStyle w:val="ListParagraph"/>
                        <w:numPr>
                          <w:ilvl w:val="0"/>
                          <w:numId w:val="7"/>
                        </w:numPr>
                      </w:pPr>
                      <w:r w:rsidRPr="009002F6">
                        <w:rPr>
                          <w:b/>
                          <w:i/>
                        </w:rPr>
                        <w:t xml:space="preserve">LION </w:t>
                      </w:r>
                      <w:r>
                        <w:t>– LinkedIn Open Networker means you are open to receiving connection requests from people you don’t know.</w:t>
                      </w:r>
                    </w:p>
                    <w:p w:rsidR="003E6838" w:rsidRDefault="003E6838" w:rsidP="00735A07">
                      <w:pPr>
                        <w:pStyle w:val="ListParagraph"/>
                        <w:numPr>
                          <w:ilvl w:val="0"/>
                          <w:numId w:val="7"/>
                        </w:numPr>
                      </w:pPr>
                      <w:r w:rsidRPr="009002F6">
                        <w:rPr>
                          <w:b/>
                          <w:i/>
                        </w:rPr>
                        <w:t xml:space="preserve">Strategic </w:t>
                      </w:r>
                      <w:r w:rsidR="00870662" w:rsidRPr="009002F6">
                        <w:rPr>
                          <w:b/>
                          <w:i/>
                        </w:rPr>
                        <w:t>Networker</w:t>
                      </w:r>
                      <w:r>
                        <w:t xml:space="preserve"> – This type of networker connects based on professional goals that will both enhance their career and help them to perform better in their job.</w:t>
                      </w:r>
                    </w:p>
                    <w:p w:rsidR="003E6838" w:rsidRDefault="00CE4E70" w:rsidP="00735A07">
                      <w:pPr>
                        <w:pStyle w:val="ListParagraph"/>
                        <w:numPr>
                          <w:ilvl w:val="0"/>
                          <w:numId w:val="7"/>
                        </w:numPr>
                      </w:pPr>
                      <w:r w:rsidRPr="009002F6">
                        <w:rPr>
                          <w:b/>
                          <w:i/>
                        </w:rPr>
                        <w:t>Selective</w:t>
                      </w:r>
                      <w:r w:rsidR="003E6838" w:rsidRPr="009002F6">
                        <w:rPr>
                          <w:b/>
                          <w:i/>
                        </w:rPr>
                        <w:t xml:space="preserve"> Networker</w:t>
                      </w:r>
                      <w:r w:rsidR="003E6838">
                        <w:t xml:space="preserve"> – This type of networker must know each person</w:t>
                      </w:r>
                      <w:r>
                        <w:t xml:space="preserve"> well before connecting.</w:t>
                      </w:r>
                      <w:r w:rsidR="003E6838">
                        <w:t xml:space="preserve"> </w:t>
                      </w:r>
                    </w:p>
                    <w:p w:rsidR="00230A45" w:rsidRPr="000863EA" w:rsidRDefault="00230A45" w:rsidP="001E10D3"/>
                  </w:txbxContent>
                </v:textbox>
              </v:shape>
            </w:pict>
          </mc:Fallback>
        </mc:AlternateContent>
      </w:r>
    </w:p>
    <w:p w:rsidR="00CB6871" w:rsidRDefault="00CB6871"/>
    <w:p w:rsidR="00CB6871" w:rsidRDefault="00CB6871"/>
    <w:p w:rsidR="00CB6871" w:rsidRDefault="00CB6871"/>
    <w:p w:rsidR="00CB6871" w:rsidRDefault="00CB6871"/>
    <w:p w:rsidR="00230A45" w:rsidRDefault="00230A45"/>
    <w:p w:rsidR="00CB6871" w:rsidRDefault="00CB6871"/>
    <w:p w:rsidR="00CB6871" w:rsidRDefault="00CB6871"/>
    <w:p w:rsidR="00CB6871" w:rsidRDefault="00CB6871"/>
    <w:p w:rsidR="00CB6871" w:rsidRDefault="00CB6871"/>
    <w:p w:rsidR="00CB6871" w:rsidRDefault="00CB6871"/>
    <w:p w:rsidR="00CB6871" w:rsidRDefault="005B3354">
      <w:r>
        <w:rPr>
          <w:noProof/>
        </w:rPr>
        <mc:AlternateContent>
          <mc:Choice Requires="wps">
            <w:drawing>
              <wp:anchor distT="0" distB="0" distL="114300" distR="114300" simplePos="0" relativeHeight="251665408" behindDoc="0" locked="0" layoutInCell="1" allowOverlap="1" wp14:anchorId="775C2F47" wp14:editId="268EAAA2">
                <wp:simplePos x="0" y="0"/>
                <wp:positionH relativeFrom="column">
                  <wp:posOffset>-95250</wp:posOffset>
                </wp:positionH>
                <wp:positionV relativeFrom="paragraph">
                  <wp:posOffset>656590</wp:posOffset>
                </wp:positionV>
                <wp:extent cx="4524375" cy="41910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524375" cy="419100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0E63" w:rsidRPr="00DC7E3D" w:rsidRDefault="00C86D02">
                            <w:pPr>
                              <w:rPr>
                                <w:b/>
                                <w:color w:val="C0504D" w:themeColor="accent2"/>
                              </w:rPr>
                            </w:pPr>
                            <w:r>
                              <w:rPr>
                                <w:b/>
                                <w:color w:val="C0504D" w:themeColor="accent2"/>
                              </w:rPr>
                              <w:t>Exploring Sectors and Roles</w:t>
                            </w:r>
                          </w:p>
                          <w:p w:rsidR="00B70E63" w:rsidRDefault="00681DE5">
                            <w:r>
                              <w:t xml:space="preserve">There are several ways to </w:t>
                            </w:r>
                            <w:r w:rsidR="000E4D44">
                              <w:t xml:space="preserve">explore sectors and roles.  The first two are broad searches and the remaining </w:t>
                            </w:r>
                            <w:r w:rsidR="006E7ECA">
                              <w:t>list is</w:t>
                            </w:r>
                            <w:r w:rsidR="000E4D44">
                              <w:t xml:space="preserve"> best when you are more targeted.</w:t>
                            </w:r>
                          </w:p>
                          <w:p w:rsidR="00CB6871" w:rsidRDefault="00681DE5" w:rsidP="00CB6871">
                            <w:pPr>
                              <w:pStyle w:val="ListParagraph"/>
                              <w:numPr>
                                <w:ilvl w:val="0"/>
                                <w:numId w:val="5"/>
                              </w:numPr>
                            </w:pPr>
                            <w:r>
                              <w:rPr>
                                <w:b/>
                              </w:rPr>
                              <w:t>Alumni Tab</w:t>
                            </w:r>
                            <w:r w:rsidR="00CB6871" w:rsidRPr="00CB6871">
                              <w:rPr>
                                <w:b/>
                              </w:rPr>
                              <w:t>:</w:t>
                            </w:r>
                            <w:r w:rsidR="00CB6871">
                              <w:t xml:space="preserve"> </w:t>
                            </w:r>
                            <w:r w:rsidR="000E4D44">
                              <w:t xml:space="preserve">In “Find Alumni” you will be able to explore by sector, skills, geography and organization.  </w:t>
                            </w:r>
                          </w:p>
                          <w:p w:rsidR="003B323C" w:rsidRPr="000E4D44" w:rsidRDefault="000E4D44" w:rsidP="00CB6871">
                            <w:pPr>
                              <w:pStyle w:val="ListParagraph"/>
                              <w:numPr>
                                <w:ilvl w:val="0"/>
                                <w:numId w:val="5"/>
                              </w:numPr>
                            </w:pPr>
                            <w:r>
                              <w:rPr>
                                <w:b/>
                              </w:rPr>
                              <w:t xml:space="preserve">Education Tab: </w:t>
                            </w:r>
                            <w:r w:rsidRPr="000E4D44">
                              <w:t>The “</w:t>
                            </w:r>
                            <w:r w:rsidR="003B323C" w:rsidRPr="000E4D44">
                              <w:t>Field of Study Explorer</w:t>
                            </w:r>
                            <w:r>
                              <w:t xml:space="preserve">” </w:t>
                            </w:r>
                            <w:proofErr w:type="gramStart"/>
                            <w:r>
                              <w:t>allows</w:t>
                            </w:r>
                            <w:proofErr w:type="gramEnd"/>
                            <w:r>
                              <w:t xml:space="preserve"> you to explore by fields of study across LinkedIn members to see what they have done with their degree.  </w:t>
                            </w:r>
                          </w:p>
                          <w:p w:rsidR="008E7115" w:rsidRPr="003B323C" w:rsidRDefault="008E7115" w:rsidP="00CB6871">
                            <w:pPr>
                              <w:pStyle w:val="ListParagraph"/>
                              <w:numPr>
                                <w:ilvl w:val="0"/>
                                <w:numId w:val="5"/>
                              </w:numPr>
                              <w:rPr>
                                <w:b/>
                              </w:rPr>
                            </w:pPr>
                            <w:r>
                              <w:rPr>
                                <w:b/>
                              </w:rPr>
                              <w:t>Company Pages:</w:t>
                            </w:r>
                            <w:r w:rsidR="006E7ECA">
                              <w:rPr>
                                <w:b/>
                              </w:rPr>
                              <w:t xml:space="preserve">  </w:t>
                            </w:r>
                            <w:r w:rsidR="006E7ECA">
                              <w:t xml:space="preserve">Individual pages allow you to identify roles within an organization and see similar types of organizations based on user views.  </w:t>
                            </w:r>
                          </w:p>
                          <w:p w:rsidR="008E7115" w:rsidRPr="006E7ECA" w:rsidRDefault="006E7ECA" w:rsidP="00CB6871">
                            <w:pPr>
                              <w:pStyle w:val="ListParagraph"/>
                              <w:numPr>
                                <w:ilvl w:val="0"/>
                                <w:numId w:val="5"/>
                              </w:numPr>
                            </w:pPr>
                            <w:r>
                              <w:rPr>
                                <w:b/>
                              </w:rPr>
                              <w:t xml:space="preserve">Interests: </w:t>
                            </w:r>
                            <w:r w:rsidRPr="006E7ECA">
                              <w:t>“</w:t>
                            </w:r>
                            <w:r w:rsidR="00CE4E70" w:rsidRPr="006E7ECA">
                              <w:t>Groups</w:t>
                            </w:r>
                            <w:r>
                              <w:t xml:space="preserve">” are designed around sectors, roles, skills and interests.  </w:t>
                            </w:r>
                          </w:p>
                          <w:p w:rsidR="001B0FFA" w:rsidRPr="008E7115" w:rsidRDefault="006E7ECA" w:rsidP="00CB6871">
                            <w:pPr>
                              <w:pStyle w:val="ListParagraph"/>
                              <w:numPr>
                                <w:ilvl w:val="0"/>
                                <w:numId w:val="5"/>
                              </w:numPr>
                              <w:rPr>
                                <w:b/>
                              </w:rPr>
                            </w:pPr>
                            <w:r>
                              <w:rPr>
                                <w:b/>
                              </w:rPr>
                              <w:t>A Connection</w:t>
                            </w:r>
                            <w:r w:rsidR="008E7115" w:rsidRPr="008E7115">
                              <w:rPr>
                                <w:b/>
                              </w:rPr>
                              <w:t>:</w:t>
                            </w:r>
                            <w:r w:rsidR="00941D37" w:rsidRPr="008E7115">
                              <w:rPr>
                                <w:b/>
                              </w:rPr>
                              <w:t xml:space="preserve"> </w:t>
                            </w:r>
                            <w:r w:rsidR="00CB6871" w:rsidRPr="008E7115">
                              <w:rPr>
                                <w:b/>
                              </w:rPr>
                              <w:t xml:space="preserve"> </w:t>
                            </w:r>
                            <w:r>
                              <w:t xml:space="preserve">You will be able to find common professional interests, people that are similar to your connection, </w:t>
                            </w:r>
                            <w:r w:rsidR="005B3354">
                              <w:t>skills, and their connections.</w:t>
                            </w:r>
                          </w:p>
                          <w:p w:rsidR="00CB6871" w:rsidRDefault="00941D37" w:rsidP="00CB6871">
                            <w:pPr>
                              <w:pStyle w:val="ListParagraph"/>
                              <w:numPr>
                                <w:ilvl w:val="0"/>
                                <w:numId w:val="5"/>
                              </w:numPr>
                            </w:pPr>
                            <w:r>
                              <w:rPr>
                                <w:b/>
                              </w:rPr>
                              <w:t>Advanced Search Functio</w:t>
                            </w:r>
                            <w:r w:rsidR="00A34A17">
                              <w:rPr>
                                <w:b/>
                              </w:rPr>
                              <w:t xml:space="preserve">n: </w:t>
                            </w:r>
                            <w:r w:rsidR="00A34A17">
                              <w:t>This allows you to search</w:t>
                            </w:r>
                            <w:r>
                              <w:t xml:space="preserve"> for people by </w:t>
                            </w:r>
                            <w:r w:rsidR="00C86D02">
                              <w:t>title,</w:t>
                            </w:r>
                            <w:r>
                              <w:t xml:space="preserve"> company</w:t>
                            </w:r>
                            <w:r w:rsidR="00C86D02">
                              <w:t>, industry, keywords and location</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9" type="#_x0000_t202" style="position:absolute;margin-left:-7.5pt;margin-top:51.7pt;width:356.25pt;height:330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" fillcolor="#f2f2f2 [3052]" strokeweight=".5pt">
                <v:textbox>
                  <w:txbxContent>
                    <w:p w:rsidR="00B70E63" w:rsidRPr="00DC7E3D" w:rsidRDefault="00C86D02">
                      <w:pPr>
                        <w:rPr>
                          <w:b/>
                          <w:color w:val="C0504D" w:themeColor="accent2"/>
                        </w:rPr>
                      </w:pPr>
                      <w:r>
                        <w:rPr>
                          <w:b/>
                          <w:color w:val="C0504D" w:themeColor="accent2"/>
                        </w:rPr>
                        <w:t>Exploring Sectors and Roles</w:t>
                      </w:r>
                    </w:p>
                    <w:p w:rsidR="00B70E63" w:rsidRDefault="00681DE5">
                      <w:r>
                        <w:t xml:space="preserve">There are several ways to </w:t>
                      </w:r>
                      <w:r w:rsidR="000E4D44">
                        <w:t xml:space="preserve">explore sectors and roles.  The first two are broad searches and the remaining </w:t>
                      </w:r>
                      <w:r w:rsidR="006E7ECA">
                        <w:t>list is</w:t>
                      </w:r>
                      <w:r w:rsidR="000E4D44">
                        <w:t xml:space="preserve"> best when you are more targeted.</w:t>
                      </w:r>
                    </w:p>
                    <w:p w:rsidR="00CB6871" w:rsidRDefault="00681DE5" w:rsidP="00CB6871">
                      <w:pPr>
                        <w:pStyle w:val="ListParagraph"/>
                        <w:numPr>
                          <w:ilvl w:val="0"/>
                          <w:numId w:val="5"/>
                        </w:numPr>
                      </w:pPr>
                      <w:r>
                        <w:rPr>
                          <w:b/>
                        </w:rPr>
                        <w:t>Alumni Tab</w:t>
                      </w:r>
                      <w:r w:rsidR="00CB6871" w:rsidRPr="00CB6871">
                        <w:rPr>
                          <w:b/>
                        </w:rPr>
                        <w:t>:</w:t>
                      </w:r>
                      <w:r w:rsidR="00CB6871">
                        <w:t xml:space="preserve"> </w:t>
                      </w:r>
                      <w:r w:rsidR="000E4D44">
                        <w:t xml:space="preserve">In “Find Alumni” you will be able to explore by sector, skills, geography and organization.  </w:t>
                      </w:r>
                    </w:p>
                    <w:p w:rsidR="003B323C" w:rsidRPr="000E4D44" w:rsidRDefault="000E4D44" w:rsidP="00CB6871">
                      <w:pPr>
                        <w:pStyle w:val="ListParagraph"/>
                        <w:numPr>
                          <w:ilvl w:val="0"/>
                          <w:numId w:val="5"/>
                        </w:numPr>
                      </w:pPr>
                      <w:r>
                        <w:rPr>
                          <w:b/>
                        </w:rPr>
                        <w:t xml:space="preserve">Education Tab: </w:t>
                      </w:r>
                      <w:r w:rsidRPr="000E4D44">
                        <w:t>The “</w:t>
                      </w:r>
                      <w:r w:rsidR="003B323C" w:rsidRPr="000E4D44">
                        <w:t>Field of Study Explorer</w:t>
                      </w:r>
                      <w:r>
                        <w:t xml:space="preserve">” </w:t>
                      </w:r>
                      <w:proofErr w:type="gramStart"/>
                      <w:r>
                        <w:t>allows</w:t>
                      </w:r>
                      <w:proofErr w:type="gramEnd"/>
                      <w:r>
                        <w:t xml:space="preserve"> you to explore by fields of study across LinkedIn members to see what they have done with their degree.  </w:t>
                      </w:r>
                    </w:p>
                    <w:p w:rsidR="008E7115" w:rsidRPr="003B323C" w:rsidRDefault="008E7115" w:rsidP="00CB6871">
                      <w:pPr>
                        <w:pStyle w:val="ListParagraph"/>
                        <w:numPr>
                          <w:ilvl w:val="0"/>
                          <w:numId w:val="5"/>
                        </w:numPr>
                        <w:rPr>
                          <w:b/>
                        </w:rPr>
                      </w:pPr>
                      <w:r>
                        <w:rPr>
                          <w:b/>
                        </w:rPr>
                        <w:t>Company Pages:</w:t>
                      </w:r>
                      <w:r w:rsidR="006E7ECA">
                        <w:rPr>
                          <w:b/>
                        </w:rPr>
                        <w:t xml:space="preserve">  </w:t>
                      </w:r>
                      <w:r w:rsidR="006E7ECA">
                        <w:t xml:space="preserve">Individual pages allow you to identify roles within an organization and see similar types of organizations based on user views.  </w:t>
                      </w:r>
                    </w:p>
                    <w:p w:rsidR="008E7115" w:rsidRPr="006E7ECA" w:rsidRDefault="006E7ECA" w:rsidP="00CB6871">
                      <w:pPr>
                        <w:pStyle w:val="ListParagraph"/>
                        <w:numPr>
                          <w:ilvl w:val="0"/>
                          <w:numId w:val="5"/>
                        </w:numPr>
                      </w:pPr>
                      <w:r>
                        <w:rPr>
                          <w:b/>
                        </w:rPr>
                        <w:t xml:space="preserve">Interests: </w:t>
                      </w:r>
                      <w:r w:rsidRPr="006E7ECA">
                        <w:t>“</w:t>
                      </w:r>
                      <w:r w:rsidR="00CE4E70" w:rsidRPr="006E7ECA">
                        <w:t>Groups</w:t>
                      </w:r>
                      <w:r>
                        <w:t xml:space="preserve">” are designed around sectors, roles, skills and interests.  </w:t>
                      </w:r>
                    </w:p>
                    <w:p w:rsidR="001B0FFA" w:rsidRPr="008E7115" w:rsidRDefault="006E7ECA" w:rsidP="00CB6871">
                      <w:pPr>
                        <w:pStyle w:val="ListParagraph"/>
                        <w:numPr>
                          <w:ilvl w:val="0"/>
                          <w:numId w:val="5"/>
                        </w:numPr>
                        <w:rPr>
                          <w:b/>
                        </w:rPr>
                      </w:pPr>
                      <w:r>
                        <w:rPr>
                          <w:b/>
                        </w:rPr>
                        <w:t>A Connection</w:t>
                      </w:r>
                      <w:r w:rsidR="008E7115" w:rsidRPr="008E7115">
                        <w:rPr>
                          <w:b/>
                        </w:rPr>
                        <w:t>:</w:t>
                      </w:r>
                      <w:r w:rsidR="00941D37" w:rsidRPr="008E7115">
                        <w:rPr>
                          <w:b/>
                        </w:rPr>
                        <w:t xml:space="preserve"> </w:t>
                      </w:r>
                      <w:r w:rsidR="00CB6871" w:rsidRPr="008E7115">
                        <w:rPr>
                          <w:b/>
                        </w:rPr>
                        <w:t xml:space="preserve"> </w:t>
                      </w:r>
                      <w:r>
                        <w:t xml:space="preserve">You will be able to find common professional interests, people that are similar to your connection, </w:t>
                      </w:r>
                      <w:r w:rsidR="005B3354">
                        <w:t>skills, and their connections.</w:t>
                      </w:r>
                    </w:p>
                    <w:p w:rsidR="00CB6871" w:rsidRDefault="00941D37" w:rsidP="00CB6871">
                      <w:pPr>
                        <w:pStyle w:val="ListParagraph"/>
                        <w:numPr>
                          <w:ilvl w:val="0"/>
                          <w:numId w:val="5"/>
                        </w:numPr>
                      </w:pPr>
                      <w:r>
                        <w:rPr>
                          <w:b/>
                        </w:rPr>
                        <w:t>Advanced Search Functio</w:t>
                      </w:r>
                      <w:r w:rsidR="00A34A17">
                        <w:rPr>
                          <w:b/>
                        </w:rPr>
                        <w:t xml:space="preserve">n: </w:t>
                      </w:r>
                      <w:r w:rsidR="00A34A17">
                        <w:t>This allows you to search</w:t>
                      </w:r>
                      <w:r>
                        <w:t xml:space="preserve"> for people by </w:t>
                      </w:r>
                      <w:r w:rsidR="00C86D02">
                        <w:t>title,</w:t>
                      </w:r>
                      <w:r>
                        <w:t xml:space="preserve"> company</w:t>
                      </w:r>
                      <w:r w:rsidR="00C86D02">
                        <w:t>, industry, keywords and location</w:t>
                      </w:r>
                      <w:r>
                        <w:t xml:space="preserve">.  </w:t>
                      </w:r>
                    </w:p>
                  </w:txbxContent>
                </v:textbox>
              </v:shape>
            </w:pict>
          </mc:Fallback>
        </mc:AlternateContent>
      </w:r>
      <w:r>
        <w:rPr>
          <w:noProof/>
        </w:rPr>
        <w:drawing>
          <wp:inline distT="0" distB="0" distL="0" distR="0" wp14:anchorId="45801C89" wp14:editId="5ED39DDE">
            <wp:extent cx="4333875" cy="657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_Headline.png"/>
                    <pic:cNvPicPr/>
                  </pic:nvPicPr>
                  <pic:blipFill>
                    <a:blip r:embed="rId7">
                      <a:extLst>
                        <a:ext uri="{28A0092B-C50C-407E-A947-70E740481C1C}">
                          <a14:useLocalDpi xmlns:a14="http://schemas.microsoft.com/office/drawing/2010/main" val="0"/>
                        </a:ext>
                      </a:extLst>
                    </a:blip>
                    <a:stretch>
                      <a:fillRect/>
                    </a:stretch>
                  </pic:blipFill>
                  <pic:spPr>
                    <a:xfrm>
                      <a:off x="0" y="0"/>
                      <a:ext cx="4335145" cy="657418"/>
                    </a:xfrm>
                    <a:prstGeom prst="rect">
                      <a:avLst/>
                    </a:prstGeom>
                  </pic:spPr>
                </pic:pic>
              </a:graphicData>
            </a:graphic>
          </wp:inline>
        </w:drawing>
      </w:r>
    </w:p>
    <w:p w:rsidR="00CB6871" w:rsidRDefault="00CB6871"/>
    <w:p w:rsidR="00CB6871" w:rsidRDefault="00CB6871"/>
    <w:p w:rsidR="00CB6871" w:rsidRDefault="00CB6871"/>
    <w:p w:rsidR="00CB6871" w:rsidRDefault="00CB6871"/>
    <w:p w:rsidR="00CB6871" w:rsidRDefault="00CB6871"/>
    <w:p w:rsidR="00CB6871" w:rsidRDefault="00CB6871"/>
    <w:p w:rsidR="00CB6871" w:rsidRDefault="00CB6871"/>
    <w:p w:rsidR="00CB6871" w:rsidRDefault="00CB6871"/>
    <w:p w:rsidR="00CB6871" w:rsidRDefault="00CB6871"/>
    <w:p w:rsidR="00CB6871" w:rsidRDefault="00CB6871"/>
    <w:p w:rsidR="003308A4" w:rsidRDefault="003308A4"/>
    <w:p w:rsidR="0046568C" w:rsidRDefault="0046568C"/>
    <w:p w:rsidR="003308A4" w:rsidRDefault="006416CF">
      <w:bookmarkStart w:id="0" w:name="_GoBack"/>
      <w:bookmarkEnd w:id="0"/>
      <w:r>
        <w:rPr>
          <w:noProof/>
        </w:rPr>
        <w:lastRenderedPageBreak/>
        <mc:AlternateContent>
          <mc:Choice Requires="wps">
            <w:drawing>
              <wp:anchor distT="0" distB="0" distL="114300" distR="114300" simplePos="0" relativeHeight="251668480" behindDoc="0" locked="0" layoutInCell="1" allowOverlap="1" wp14:anchorId="05E3F332" wp14:editId="14F565D6">
                <wp:simplePos x="0" y="0"/>
                <wp:positionH relativeFrom="column">
                  <wp:posOffset>-180975</wp:posOffset>
                </wp:positionH>
                <wp:positionV relativeFrom="paragraph">
                  <wp:posOffset>19051</wp:posOffset>
                </wp:positionV>
                <wp:extent cx="7077075" cy="57340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7077075" cy="573405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08A4" w:rsidRDefault="00C86D02" w:rsidP="003308A4">
                            <w:pPr>
                              <w:rPr>
                                <w:b/>
                                <w:color w:val="C0504D" w:themeColor="accent2"/>
                              </w:rPr>
                            </w:pPr>
                            <w:r>
                              <w:rPr>
                                <w:b/>
                                <w:color w:val="C0504D" w:themeColor="accent2"/>
                              </w:rPr>
                              <w:t>Exploring Careers</w:t>
                            </w:r>
                            <w:r w:rsidR="00B66BDE">
                              <w:rPr>
                                <w:b/>
                                <w:color w:val="C0504D" w:themeColor="accent2"/>
                              </w:rPr>
                              <w:t xml:space="preserve"> through </w:t>
                            </w:r>
                            <w:r w:rsidR="00604D1B">
                              <w:rPr>
                                <w:b/>
                                <w:color w:val="C0504D" w:themeColor="accent2"/>
                              </w:rPr>
                              <w:t>Informational Interviews</w:t>
                            </w:r>
                            <w:r w:rsidR="003308A4">
                              <w:rPr>
                                <w:b/>
                                <w:color w:val="C0504D" w:themeColor="accent2"/>
                              </w:rPr>
                              <w:t>:</w:t>
                            </w:r>
                          </w:p>
                          <w:p w:rsidR="00604D1B" w:rsidRDefault="00B66BDE" w:rsidP="003308A4">
                            <w:r>
                              <w:t xml:space="preserve">An informational interview is a key networking tool whether you are looking for a job or </w:t>
                            </w:r>
                            <w:r w:rsidR="00881C17">
                              <w:t>for professional development</w:t>
                            </w:r>
                            <w:r>
                              <w:t xml:space="preserve">.  The interview gives you a way to gain information </w:t>
                            </w:r>
                            <w:r w:rsidR="00881C17">
                              <w:t>on a variety of topics including:</w:t>
                            </w:r>
                            <w:r>
                              <w:t xml:space="preserve"> career decis</w:t>
                            </w:r>
                            <w:r w:rsidR="00A34A17">
                              <w:t>ion making, job search tips,</w:t>
                            </w:r>
                            <w:r>
                              <w:t xml:space="preserve"> </w:t>
                            </w:r>
                            <w:r w:rsidR="00A34A17">
                              <w:t>and best practices for your sector and role</w:t>
                            </w:r>
                            <w:r>
                              <w:t>.  The best source for an informational interview is within your expanded network</w:t>
                            </w:r>
                            <w:r w:rsidR="00881C17">
                              <w:t>,</w:t>
                            </w:r>
                            <w:r>
                              <w:t xml:space="preserve"> but it also can be through a cold contact.  </w:t>
                            </w:r>
                          </w:p>
                          <w:p w:rsidR="00B66BDE" w:rsidRDefault="00B66BDE" w:rsidP="003308A4">
                            <w:pPr>
                              <w:rPr>
                                <w:b/>
                              </w:rPr>
                            </w:pPr>
                            <w:r>
                              <w:rPr>
                                <w:b/>
                              </w:rPr>
                              <w:t>Asking for the interview:</w:t>
                            </w:r>
                          </w:p>
                          <w:p w:rsidR="00B66BDE" w:rsidRDefault="00B66BDE" w:rsidP="00B66BDE">
                            <w:pPr>
                              <w:pStyle w:val="ListParagraph"/>
                              <w:numPr>
                                <w:ilvl w:val="0"/>
                                <w:numId w:val="8"/>
                              </w:numPr>
                            </w:pPr>
                            <w:r>
                              <w:t>Find appropriate contacts through company search, advanced search, or groups in LinkedIn.</w:t>
                            </w:r>
                          </w:p>
                          <w:p w:rsidR="001A783E" w:rsidRDefault="00B66BDE" w:rsidP="00B66BDE">
                            <w:pPr>
                              <w:pStyle w:val="ListParagraph"/>
                              <w:numPr>
                                <w:ilvl w:val="0"/>
                                <w:numId w:val="8"/>
                              </w:numPr>
                            </w:pPr>
                            <w:r>
                              <w:t xml:space="preserve">If it is a second degree connection, </w:t>
                            </w:r>
                            <w:r w:rsidR="001A783E">
                              <w:t>send a request by clicking the drop down menu by “</w:t>
                            </w:r>
                            <w:proofErr w:type="spellStart"/>
                            <w:r w:rsidR="001A783E">
                              <w:t>Inmail</w:t>
                            </w:r>
                            <w:proofErr w:type="spellEnd"/>
                            <w:r w:rsidR="001A783E">
                              <w:t>” and choose “Get Introduced”.</w:t>
                            </w:r>
                          </w:p>
                          <w:p w:rsidR="001A783E" w:rsidRDefault="001A783E" w:rsidP="001A783E">
                            <w:pPr>
                              <w:pStyle w:val="ListParagraph"/>
                              <w:numPr>
                                <w:ilvl w:val="1"/>
                                <w:numId w:val="8"/>
                              </w:numPr>
                            </w:pPr>
                            <w:r>
                              <w:t>Choose the strongest connection to introduce you and then write them a personal note with your request.</w:t>
                            </w:r>
                          </w:p>
                          <w:p w:rsidR="001A783E" w:rsidRDefault="001A783E" w:rsidP="001A783E">
                            <w:pPr>
                              <w:pStyle w:val="ListParagraph"/>
                              <w:numPr>
                                <w:ilvl w:val="0"/>
                                <w:numId w:val="8"/>
                              </w:numPr>
                            </w:pPr>
                            <w:r>
                              <w:t>Once</w:t>
                            </w:r>
                            <w:r w:rsidR="006416CF">
                              <w:t xml:space="preserve"> you are directly in touch with the contact, send a note requesting a brief meeting of 20 minutes, specific date and time options and that you can be flexible, if those times don’t work.</w:t>
                            </w:r>
                          </w:p>
                          <w:p w:rsidR="00FB2AFE" w:rsidRDefault="00FB2AFE" w:rsidP="00FB2AFE">
                            <w:pPr>
                              <w:rPr>
                                <w:b/>
                              </w:rPr>
                            </w:pPr>
                            <w:r>
                              <w:rPr>
                                <w:b/>
                              </w:rPr>
                              <w:t>Questions to ask:</w:t>
                            </w:r>
                          </w:p>
                          <w:p w:rsidR="00FB2AFE" w:rsidRDefault="00FB2AFE" w:rsidP="00FB2AFE">
                            <w:pPr>
                              <w:pStyle w:val="ListParagraph"/>
                              <w:numPr>
                                <w:ilvl w:val="0"/>
                                <w:numId w:val="10"/>
                              </w:numPr>
                            </w:pPr>
                            <w:r w:rsidRPr="00D51146">
                              <w:rPr>
                                <w:b/>
                                <w:i/>
                                <w:color w:val="C0504D" w:themeColor="accent2"/>
                              </w:rPr>
                              <w:t>Career Decision- Making Questions</w:t>
                            </w:r>
                            <w:r>
                              <w:t>: These questions focus on confirming mission alignment, exploring work c</w:t>
                            </w:r>
                            <w:r w:rsidR="00881C17">
                              <w:t>ulture</w:t>
                            </w:r>
                            <w:r>
                              <w:t>, roles that would utilize your strengths, and how it might work into your life needs.</w:t>
                            </w:r>
                          </w:p>
                          <w:p w:rsidR="004E32FA" w:rsidRDefault="004E32FA" w:rsidP="00FB2AFE">
                            <w:pPr>
                              <w:pStyle w:val="ListParagraph"/>
                              <w:numPr>
                                <w:ilvl w:val="0"/>
                                <w:numId w:val="10"/>
                              </w:numPr>
                            </w:pPr>
                            <w:r w:rsidRPr="00D51146">
                              <w:rPr>
                                <w:b/>
                                <w:i/>
                                <w:color w:val="C0504D" w:themeColor="accent2"/>
                              </w:rPr>
                              <w:t>Career Development Questions</w:t>
                            </w:r>
                            <w:r w:rsidRPr="004E32FA">
                              <w:t>:</w:t>
                            </w:r>
                            <w:r>
                              <w:t xml:space="preserve"> These questions focus on best practices in the field and how you can further develop your skills and knowledge to move up in an organization or </w:t>
                            </w:r>
                            <w:r w:rsidR="00A34A17">
                              <w:t>become</w:t>
                            </w:r>
                            <w:r>
                              <w:t xml:space="preserve"> a specialist in your field.  </w:t>
                            </w:r>
                          </w:p>
                          <w:p w:rsidR="00C40F4C" w:rsidRDefault="00C40F4C" w:rsidP="00FB2AFE">
                            <w:pPr>
                              <w:pStyle w:val="ListParagraph"/>
                              <w:numPr>
                                <w:ilvl w:val="0"/>
                                <w:numId w:val="10"/>
                              </w:numPr>
                            </w:pPr>
                            <w:r>
                              <w:rPr>
                                <w:i/>
                              </w:rPr>
                              <w:t>Ask for a referral to another contact</w:t>
                            </w:r>
                            <w:r w:rsidRPr="00C40F4C">
                              <w:t>.</w:t>
                            </w:r>
                          </w:p>
                          <w:p w:rsidR="00C40F4C" w:rsidRDefault="00C40F4C" w:rsidP="00C40F4C">
                            <w:pPr>
                              <w:rPr>
                                <w:b/>
                              </w:rPr>
                            </w:pPr>
                            <w:r>
                              <w:rPr>
                                <w:b/>
                              </w:rPr>
                              <w:t>Staying in touch:</w:t>
                            </w:r>
                          </w:p>
                          <w:p w:rsidR="00C40F4C" w:rsidRDefault="00C40F4C" w:rsidP="00C40F4C">
                            <w:pPr>
                              <w:pStyle w:val="ListParagraph"/>
                              <w:numPr>
                                <w:ilvl w:val="0"/>
                                <w:numId w:val="11"/>
                              </w:numPr>
                            </w:pPr>
                            <w:r>
                              <w:t>Ask if you can stay in touch and connect with them on LinkedIn.</w:t>
                            </w:r>
                          </w:p>
                          <w:p w:rsidR="00C40F4C" w:rsidRDefault="00C40F4C" w:rsidP="00C40F4C">
                            <w:pPr>
                              <w:pStyle w:val="ListParagraph"/>
                              <w:numPr>
                                <w:ilvl w:val="0"/>
                                <w:numId w:val="11"/>
                              </w:numPr>
                            </w:pPr>
                            <w:r>
                              <w:t>Send them a note of thanks with specific details of your conversation.</w:t>
                            </w:r>
                          </w:p>
                          <w:p w:rsidR="00C40F4C" w:rsidRDefault="00C40F4C" w:rsidP="00C40F4C">
                            <w:pPr>
                              <w:pStyle w:val="ListParagraph"/>
                              <w:numPr>
                                <w:ilvl w:val="0"/>
                                <w:numId w:val="11"/>
                              </w:numPr>
                            </w:pPr>
                            <w:r>
                              <w:t>Send them a follow-up note at a later date with any actions you have taken based on their suggestions.</w:t>
                            </w:r>
                          </w:p>
                          <w:p w:rsidR="00C40F4C" w:rsidRPr="00C40F4C" w:rsidRDefault="00C40F4C" w:rsidP="00C40F4C">
                            <w:pPr>
                              <w:pStyle w:val="ListParagraph"/>
                              <w:numPr>
                                <w:ilvl w:val="0"/>
                                <w:numId w:val="11"/>
                              </w:numPr>
                            </w:pPr>
                            <w:r>
                              <w:t xml:space="preserve">Invite them to </w:t>
                            </w:r>
                            <w:r w:rsidR="00C0540A">
                              <w:t>events;</w:t>
                            </w:r>
                            <w:r>
                              <w:t xml:space="preserve"> send articles of interest, and updates of your professional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14.25pt;margin-top:1.5pt;width:557.25pt;height:4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" fillcolor="#f2f2f2 [3052]" strokeweight=".5pt">
                <v:textbox>
                  <w:txbxContent>
                    <w:p w:rsidR="003308A4" w:rsidRDefault="00C86D02" w:rsidP="003308A4">
                      <w:pPr>
                        <w:rPr>
                          <w:b/>
                          <w:color w:val="C0504D" w:themeColor="accent2"/>
                        </w:rPr>
                      </w:pPr>
                      <w:r>
                        <w:rPr>
                          <w:b/>
                          <w:color w:val="C0504D" w:themeColor="accent2"/>
                        </w:rPr>
                        <w:t>Exploring Careers</w:t>
                      </w:r>
                      <w:r w:rsidR="00B66BDE">
                        <w:rPr>
                          <w:b/>
                          <w:color w:val="C0504D" w:themeColor="accent2"/>
                        </w:rPr>
                        <w:t xml:space="preserve"> through </w:t>
                      </w:r>
                      <w:r w:rsidR="00604D1B">
                        <w:rPr>
                          <w:b/>
                          <w:color w:val="C0504D" w:themeColor="accent2"/>
                        </w:rPr>
                        <w:t>Informational Interviews</w:t>
                      </w:r>
                      <w:r w:rsidR="003308A4">
                        <w:rPr>
                          <w:b/>
                          <w:color w:val="C0504D" w:themeColor="accent2"/>
                        </w:rPr>
                        <w:t>:</w:t>
                      </w:r>
                    </w:p>
                    <w:p w:rsidR="00604D1B" w:rsidRDefault="00B66BDE" w:rsidP="003308A4">
                      <w:r>
                        <w:t xml:space="preserve">An informational interview is a key networking tool whether you are looking for a job or </w:t>
                      </w:r>
                      <w:r w:rsidR="00881C17">
                        <w:t>for professional development</w:t>
                      </w:r>
                      <w:r>
                        <w:t xml:space="preserve">.  The interview gives you a way to gain information </w:t>
                      </w:r>
                      <w:r w:rsidR="00881C17">
                        <w:t>on a variety of topics including:</w:t>
                      </w:r>
                      <w:r>
                        <w:t xml:space="preserve"> career decis</w:t>
                      </w:r>
                      <w:r w:rsidR="00A34A17">
                        <w:t>ion making, job search tips,</w:t>
                      </w:r>
                      <w:r>
                        <w:t xml:space="preserve"> </w:t>
                      </w:r>
                      <w:r w:rsidR="00A34A17">
                        <w:t>and best practices for your sector and role</w:t>
                      </w:r>
                      <w:r>
                        <w:t>.  The best source for an informational interview is within your expanded network</w:t>
                      </w:r>
                      <w:r w:rsidR="00881C17">
                        <w:t>,</w:t>
                      </w:r>
                      <w:r>
                        <w:t xml:space="preserve"> but it also can be through a cold contact.  </w:t>
                      </w:r>
                    </w:p>
                    <w:p w:rsidR="00B66BDE" w:rsidRDefault="00B66BDE" w:rsidP="003308A4">
                      <w:pPr>
                        <w:rPr>
                          <w:b/>
                        </w:rPr>
                      </w:pPr>
                      <w:r>
                        <w:rPr>
                          <w:b/>
                        </w:rPr>
                        <w:t>Asking for the interview:</w:t>
                      </w:r>
                    </w:p>
                    <w:p w:rsidR="00B66BDE" w:rsidRDefault="00B66BDE" w:rsidP="00B66BDE">
                      <w:pPr>
                        <w:pStyle w:val="ListParagraph"/>
                        <w:numPr>
                          <w:ilvl w:val="0"/>
                          <w:numId w:val="8"/>
                        </w:numPr>
                      </w:pPr>
                      <w:r>
                        <w:t>Find appropriate contacts through company search, advanced search, or groups in LinkedIn.</w:t>
                      </w:r>
                    </w:p>
                    <w:p w:rsidR="001A783E" w:rsidRDefault="00B66BDE" w:rsidP="00B66BDE">
                      <w:pPr>
                        <w:pStyle w:val="ListParagraph"/>
                        <w:numPr>
                          <w:ilvl w:val="0"/>
                          <w:numId w:val="8"/>
                        </w:numPr>
                      </w:pPr>
                      <w:r>
                        <w:t xml:space="preserve">If it is a second degree connection, </w:t>
                      </w:r>
                      <w:r w:rsidR="001A783E">
                        <w:t>send a request by clicking the drop down menu by “</w:t>
                      </w:r>
                      <w:proofErr w:type="spellStart"/>
                      <w:r w:rsidR="001A783E">
                        <w:t>Inmail</w:t>
                      </w:r>
                      <w:proofErr w:type="spellEnd"/>
                      <w:r w:rsidR="001A783E">
                        <w:t>” and choose “Get Introduced”.</w:t>
                      </w:r>
                    </w:p>
                    <w:p w:rsidR="001A783E" w:rsidRDefault="001A783E" w:rsidP="001A783E">
                      <w:pPr>
                        <w:pStyle w:val="ListParagraph"/>
                        <w:numPr>
                          <w:ilvl w:val="1"/>
                          <w:numId w:val="8"/>
                        </w:numPr>
                      </w:pPr>
                      <w:r>
                        <w:t>Choose the strongest connection to introduce you and then write them a personal note with your request.</w:t>
                      </w:r>
                    </w:p>
                    <w:p w:rsidR="001A783E" w:rsidRDefault="001A783E" w:rsidP="001A783E">
                      <w:pPr>
                        <w:pStyle w:val="ListParagraph"/>
                        <w:numPr>
                          <w:ilvl w:val="0"/>
                          <w:numId w:val="8"/>
                        </w:numPr>
                      </w:pPr>
                      <w:r>
                        <w:t>Once</w:t>
                      </w:r>
                      <w:r w:rsidR="006416CF">
                        <w:t xml:space="preserve"> you are directly in touch with the contact, send a note requesting a brief meeting of 20 minutes, specific date and time options and that you can be flexible, if those times don’t work.</w:t>
                      </w:r>
                    </w:p>
                    <w:p w:rsidR="00FB2AFE" w:rsidRDefault="00FB2AFE" w:rsidP="00FB2AFE">
                      <w:pPr>
                        <w:rPr>
                          <w:b/>
                        </w:rPr>
                      </w:pPr>
                      <w:r>
                        <w:rPr>
                          <w:b/>
                        </w:rPr>
                        <w:t>Questions to ask:</w:t>
                      </w:r>
                    </w:p>
                    <w:p w:rsidR="00FB2AFE" w:rsidRDefault="00FB2AFE" w:rsidP="00FB2AFE">
                      <w:pPr>
                        <w:pStyle w:val="ListParagraph"/>
                        <w:numPr>
                          <w:ilvl w:val="0"/>
                          <w:numId w:val="10"/>
                        </w:numPr>
                      </w:pPr>
                      <w:r w:rsidRPr="00D51146">
                        <w:rPr>
                          <w:b/>
                          <w:i/>
                          <w:color w:val="C0504D" w:themeColor="accent2"/>
                        </w:rPr>
                        <w:t>Career Decision- Making Questions</w:t>
                      </w:r>
                      <w:r>
                        <w:t>: These questions focus on confirming mission alignment, exploring work c</w:t>
                      </w:r>
                      <w:r w:rsidR="00881C17">
                        <w:t>ulture</w:t>
                      </w:r>
                      <w:r>
                        <w:t>, roles that would utilize your strengths, and how it might work into your life needs.</w:t>
                      </w:r>
                    </w:p>
                    <w:p w:rsidR="004E32FA" w:rsidRDefault="004E32FA" w:rsidP="00FB2AFE">
                      <w:pPr>
                        <w:pStyle w:val="ListParagraph"/>
                        <w:numPr>
                          <w:ilvl w:val="0"/>
                          <w:numId w:val="10"/>
                        </w:numPr>
                      </w:pPr>
                      <w:r w:rsidRPr="00D51146">
                        <w:rPr>
                          <w:b/>
                          <w:i/>
                          <w:color w:val="C0504D" w:themeColor="accent2"/>
                        </w:rPr>
                        <w:t>Career Development Questions</w:t>
                      </w:r>
                      <w:r w:rsidRPr="004E32FA">
                        <w:t>:</w:t>
                      </w:r>
                      <w:r>
                        <w:t xml:space="preserve"> These questions focus on best practices in the field and how you can further develop your skills and knowledge to move up in an organization or </w:t>
                      </w:r>
                      <w:r w:rsidR="00A34A17">
                        <w:t>become</w:t>
                      </w:r>
                      <w:r>
                        <w:t xml:space="preserve"> a specialist in your field.  </w:t>
                      </w:r>
                    </w:p>
                    <w:p w:rsidR="00C40F4C" w:rsidRDefault="00C40F4C" w:rsidP="00FB2AFE">
                      <w:pPr>
                        <w:pStyle w:val="ListParagraph"/>
                        <w:numPr>
                          <w:ilvl w:val="0"/>
                          <w:numId w:val="10"/>
                        </w:numPr>
                      </w:pPr>
                      <w:r>
                        <w:rPr>
                          <w:i/>
                        </w:rPr>
                        <w:t>Ask for a referral to another contact</w:t>
                      </w:r>
                      <w:r w:rsidRPr="00C40F4C">
                        <w:t>.</w:t>
                      </w:r>
                    </w:p>
                    <w:p w:rsidR="00C40F4C" w:rsidRDefault="00C40F4C" w:rsidP="00C40F4C">
                      <w:pPr>
                        <w:rPr>
                          <w:b/>
                        </w:rPr>
                      </w:pPr>
                      <w:r>
                        <w:rPr>
                          <w:b/>
                        </w:rPr>
                        <w:t>Staying in touch:</w:t>
                      </w:r>
                    </w:p>
                    <w:p w:rsidR="00C40F4C" w:rsidRDefault="00C40F4C" w:rsidP="00C40F4C">
                      <w:pPr>
                        <w:pStyle w:val="ListParagraph"/>
                        <w:numPr>
                          <w:ilvl w:val="0"/>
                          <w:numId w:val="11"/>
                        </w:numPr>
                      </w:pPr>
                      <w:r>
                        <w:t>Ask if you can stay in touch and connect with them on LinkedIn.</w:t>
                      </w:r>
                    </w:p>
                    <w:p w:rsidR="00C40F4C" w:rsidRDefault="00C40F4C" w:rsidP="00C40F4C">
                      <w:pPr>
                        <w:pStyle w:val="ListParagraph"/>
                        <w:numPr>
                          <w:ilvl w:val="0"/>
                          <w:numId w:val="11"/>
                        </w:numPr>
                      </w:pPr>
                      <w:r>
                        <w:t>Send them a note of thanks with specific details of your conversation.</w:t>
                      </w:r>
                    </w:p>
                    <w:p w:rsidR="00C40F4C" w:rsidRDefault="00C40F4C" w:rsidP="00C40F4C">
                      <w:pPr>
                        <w:pStyle w:val="ListParagraph"/>
                        <w:numPr>
                          <w:ilvl w:val="0"/>
                          <w:numId w:val="11"/>
                        </w:numPr>
                      </w:pPr>
                      <w:r>
                        <w:t>Send them a follow-up note at a later date with any actions you have taken based on their suggestions.</w:t>
                      </w:r>
                    </w:p>
                    <w:p w:rsidR="00C40F4C" w:rsidRPr="00C40F4C" w:rsidRDefault="00C40F4C" w:rsidP="00C40F4C">
                      <w:pPr>
                        <w:pStyle w:val="ListParagraph"/>
                        <w:numPr>
                          <w:ilvl w:val="0"/>
                          <w:numId w:val="11"/>
                        </w:numPr>
                      </w:pPr>
                      <w:r>
                        <w:t xml:space="preserve">Invite them to </w:t>
                      </w:r>
                      <w:r w:rsidR="00C0540A">
                        <w:t>events;</w:t>
                      </w:r>
                      <w:r>
                        <w:t xml:space="preserve"> send articles of interest, and updates of your professional development.</w:t>
                      </w:r>
                    </w:p>
                  </w:txbxContent>
                </v:textbox>
              </v:shape>
            </w:pict>
          </mc:Fallback>
        </mc:AlternateContent>
      </w:r>
    </w:p>
    <w:p w:rsidR="00AF55E9" w:rsidRDefault="005C3567">
      <w:r>
        <w:t xml:space="preserve">                                                                     </w:t>
      </w:r>
      <w:r w:rsidR="002150D1">
        <w:t xml:space="preserve">                       </w:t>
      </w:r>
    </w:p>
    <w:p w:rsidR="00AF55E9" w:rsidRDefault="00AF55E9"/>
    <w:p w:rsidR="00AF55E9" w:rsidRDefault="00AF55E9"/>
    <w:p w:rsidR="00AF55E9" w:rsidRDefault="00AF55E9"/>
    <w:p w:rsidR="00AF55E9" w:rsidRDefault="00AF55E9"/>
    <w:p w:rsidR="00AF55E9" w:rsidRDefault="00AF55E9"/>
    <w:p w:rsidR="00AF55E9" w:rsidRDefault="00AF55E9"/>
    <w:p w:rsidR="00AF55E9" w:rsidRDefault="00AF55E9"/>
    <w:p w:rsidR="00AF55E9" w:rsidRDefault="00AF55E9"/>
    <w:p w:rsidR="00AF55E9" w:rsidRDefault="00AF55E9"/>
    <w:p w:rsidR="00AF55E9" w:rsidRDefault="00AF55E9"/>
    <w:p w:rsidR="00AF55E9" w:rsidRDefault="00AF55E9"/>
    <w:p w:rsidR="00AF55E9" w:rsidRDefault="00AF55E9"/>
    <w:p w:rsidR="00AF55E9" w:rsidRDefault="00AF55E9"/>
    <w:p w:rsidR="00AF55E9" w:rsidRDefault="00AF55E9"/>
    <w:p w:rsidR="00AF55E9" w:rsidRDefault="00AF55E9">
      <w:r>
        <w:t xml:space="preserve">                                                                                       </w:t>
      </w:r>
    </w:p>
    <w:p w:rsidR="00AF55E9" w:rsidRDefault="00AF55E9"/>
    <w:p w:rsidR="00AF55E9" w:rsidRDefault="00BF3DAC">
      <w:r>
        <w:rPr>
          <w:noProof/>
        </w:rPr>
        <mc:AlternateContent>
          <mc:Choice Requires="wps">
            <w:drawing>
              <wp:anchor distT="0" distB="0" distL="114300" distR="114300" simplePos="0" relativeHeight="251663360" behindDoc="0" locked="0" layoutInCell="1" allowOverlap="1" wp14:anchorId="6B21601E" wp14:editId="7A715954">
                <wp:simplePos x="0" y="0"/>
                <wp:positionH relativeFrom="column">
                  <wp:posOffset>-180975</wp:posOffset>
                </wp:positionH>
                <wp:positionV relativeFrom="paragraph">
                  <wp:posOffset>99060</wp:posOffset>
                </wp:positionV>
                <wp:extent cx="3457575" cy="35147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3457575" cy="3514725"/>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0E63" w:rsidRPr="00DC7E3D" w:rsidRDefault="00A41F10">
                            <w:pPr>
                              <w:rPr>
                                <w:b/>
                                <w:color w:val="C0504D" w:themeColor="accent2"/>
                              </w:rPr>
                            </w:pPr>
                            <w:r>
                              <w:rPr>
                                <w:b/>
                                <w:color w:val="C0504D" w:themeColor="accent2"/>
                              </w:rPr>
                              <w:t>Sample Career-Decision Making Questions</w:t>
                            </w:r>
                            <w:r w:rsidR="00BB7871">
                              <w:rPr>
                                <w:b/>
                                <w:color w:val="C0504D" w:themeColor="accent2"/>
                              </w:rPr>
                              <w:t>:</w:t>
                            </w:r>
                            <w:r w:rsidR="00BB7871">
                              <w:rPr>
                                <w:b/>
                                <w:color w:val="C0504D" w:themeColor="accent2"/>
                              </w:rPr>
                              <w:tab/>
                            </w:r>
                          </w:p>
                          <w:p w:rsidR="00D51146" w:rsidRDefault="00D51146" w:rsidP="00D51146">
                            <w:r w:rsidRPr="00D51146">
                              <w:rPr>
                                <w:i/>
                              </w:rPr>
                              <w:t xml:space="preserve">Mission alignment: </w:t>
                            </w:r>
                            <w:r w:rsidRPr="00D51146">
                              <w:t xml:space="preserve">How has the </w:t>
                            </w:r>
                            <w:r w:rsidR="0046568C">
                              <w:t xml:space="preserve">organization’s </w:t>
                            </w:r>
                            <w:r w:rsidRPr="00D51146">
                              <w:t>mission changed or grown?</w:t>
                            </w:r>
                            <w:r>
                              <w:t xml:space="preserve"> How do you measure the success of your mission? </w:t>
                            </w:r>
                          </w:p>
                          <w:p w:rsidR="00D62F94" w:rsidRDefault="00D51146" w:rsidP="00D51146">
                            <w:r>
                              <w:rPr>
                                <w:i/>
                              </w:rPr>
                              <w:t xml:space="preserve">Roles/Skills: </w:t>
                            </w:r>
                            <w:r>
                              <w:t xml:space="preserve">My strengths are in (x), what roles do you see me utilizing them?  </w:t>
                            </w:r>
                            <w:r w:rsidR="00D62F94">
                              <w:t>What skills are priorities for (x) role? What would be good experience to demonstrate (x) skills?  What training do you recommend for this role?</w:t>
                            </w:r>
                          </w:p>
                          <w:p w:rsidR="00D62F94" w:rsidRDefault="00D62F94" w:rsidP="00D51146">
                            <w:r>
                              <w:rPr>
                                <w:i/>
                              </w:rPr>
                              <w:t xml:space="preserve">Work Culture: </w:t>
                            </w:r>
                            <w:r>
                              <w:t>Give me an example of how you lead? What is your definition of balance and how do you achieve it? How has your team challenged you in the past month?</w:t>
                            </w:r>
                          </w:p>
                          <w:p w:rsidR="00D51146" w:rsidRPr="00D51146" w:rsidRDefault="00D62F94" w:rsidP="00D51146">
                            <w:r>
                              <w:rPr>
                                <w:i/>
                              </w:rPr>
                              <w:t xml:space="preserve">Life Needs: </w:t>
                            </w:r>
                            <w:r>
                              <w:t>What are typical salary ranges for (x) role? What are the best geographic areas for this sector?</w:t>
                            </w:r>
                            <w:r w:rsidR="00D51146" w:rsidRPr="00D51146">
                              <w:rPr>
                                <w: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14.25pt;margin-top:7.8pt;width:272.25pt;height:27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" fillcolor="#f2f2f2 [3052]" strokeweight=".5pt">
                <v:textbox>
                  <w:txbxContent>
                    <w:p w:rsidR="00B70E63" w:rsidRPr="00DC7E3D" w:rsidRDefault="00A41F10">
                      <w:pPr>
                        <w:rPr>
                          <w:b/>
                          <w:color w:val="C0504D" w:themeColor="accent2"/>
                        </w:rPr>
                      </w:pPr>
                      <w:r>
                        <w:rPr>
                          <w:b/>
                          <w:color w:val="C0504D" w:themeColor="accent2"/>
                        </w:rPr>
                        <w:t>Sample Career-Decision Making Questions</w:t>
                      </w:r>
                      <w:r w:rsidR="00BB7871">
                        <w:rPr>
                          <w:b/>
                          <w:color w:val="C0504D" w:themeColor="accent2"/>
                        </w:rPr>
                        <w:t>:</w:t>
                      </w:r>
                      <w:r w:rsidR="00BB7871">
                        <w:rPr>
                          <w:b/>
                          <w:color w:val="C0504D" w:themeColor="accent2"/>
                        </w:rPr>
                        <w:tab/>
                      </w:r>
                    </w:p>
                    <w:p w:rsidR="00D51146" w:rsidRDefault="00D51146" w:rsidP="00D51146">
                      <w:r w:rsidRPr="00D51146">
                        <w:rPr>
                          <w:i/>
                        </w:rPr>
                        <w:t xml:space="preserve">Mission alignment: </w:t>
                      </w:r>
                      <w:r w:rsidRPr="00D51146">
                        <w:t xml:space="preserve">How has the </w:t>
                      </w:r>
                      <w:r w:rsidR="0046568C">
                        <w:t xml:space="preserve">organization’s </w:t>
                      </w:r>
                      <w:r w:rsidRPr="00D51146">
                        <w:t>mission changed or grown?</w:t>
                      </w:r>
                      <w:r>
                        <w:t xml:space="preserve"> How do you measure the success of your mission? </w:t>
                      </w:r>
                    </w:p>
                    <w:p w:rsidR="00D62F94" w:rsidRDefault="00D51146" w:rsidP="00D51146">
                      <w:r>
                        <w:rPr>
                          <w:i/>
                        </w:rPr>
                        <w:t xml:space="preserve">Roles/Skills: </w:t>
                      </w:r>
                      <w:r>
                        <w:t xml:space="preserve">My strengths are in (x), what roles do you see me utilizing them?  </w:t>
                      </w:r>
                      <w:r w:rsidR="00D62F94">
                        <w:t>What skills are priorities for (x) role? What would be good experience to demonstrate (x) skills?  What training do you recommend for this role?</w:t>
                      </w:r>
                    </w:p>
                    <w:p w:rsidR="00D62F94" w:rsidRDefault="00D62F94" w:rsidP="00D51146">
                      <w:r>
                        <w:rPr>
                          <w:i/>
                        </w:rPr>
                        <w:t xml:space="preserve">Work Culture: </w:t>
                      </w:r>
                      <w:r>
                        <w:t>Give me an example of how you lead? What is your definition of balance and how do you achieve it? How has your team challenged you in the past month?</w:t>
                      </w:r>
                    </w:p>
                    <w:p w:rsidR="00D51146" w:rsidRPr="00D51146" w:rsidRDefault="00D62F94" w:rsidP="00D51146">
                      <w:r>
                        <w:rPr>
                          <w:i/>
                        </w:rPr>
                        <w:t xml:space="preserve">Life Needs: </w:t>
                      </w:r>
                      <w:r>
                        <w:t>What are typical salary ranges for (x) role? What are the best geographic areas for this sector?</w:t>
                      </w:r>
                      <w:r w:rsidR="00D51146" w:rsidRPr="00D51146">
                        <w:rPr>
                          <w:i/>
                        </w:rPr>
                        <w:br/>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3FC906CD" wp14:editId="1E16C8C8">
                <wp:simplePos x="0" y="0"/>
                <wp:positionH relativeFrom="column">
                  <wp:posOffset>3600450</wp:posOffset>
                </wp:positionH>
                <wp:positionV relativeFrom="paragraph">
                  <wp:posOffset>99060</wp:posOffset>
                </wp:positionV>
                <wp:extent cx="3295650" cy="35147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3295650" cy="3514725"/>
                        </a:xfrm>
                        <a:prstGeom prst="rect">
                          <a:avLst/>
                        </a:prstGeom>
                        <a:solidFill>
                          <a:sysClr val="window" lastClr="FFFFFF">
                            <a:lumMod val="95000"/>
                          </a:sysClr>
                        </a:solidFill>
                        <a:ln w="6350">
                          <a:solidFill>
                            <a:prstClr val="black"/>
                          </a:solidFill>
                        </a:ln>
                        <a:effectLst/>
                      </wps:spPr>
                      <wps:txbx>
                        <w:txbxContent>
                          <w:p w:rsidR="00FC0358" w:rsidRDefault="00A41F10" w:rsidP="00FC0358">
                            <w:pPr>
                              <w:rPr>
                                <w:b/>
                                <w:color w:val="C0504D" w:themeColor="accent2"/>
                              </w:rPr>
                            </w:pPr>
                            <w:r>
                              <w:rPr>
                                <w:b/>
                                <w:color w:val="C0504D" w:themeColor="accent2"/>
                              </w:rPr>
                              <w:t>Sample Career-Development Questions</w:t>
                            </w:r>
                            <w:r w:rsidR="00BB7871">
                              <w:rPr>
                                <w:b/>
                                <w:color w:val="C0504D" w:themeColor="accent2"/>
                              </w:rPr>
                              <w:t>:</w:t>
                            </w:r>
                          </w:p>
                          <w:p w:rsidR="00BF3DAC" w:rsidRPr="0046568C" w:rsidRDefault="00BF3DAC" w:rsidP="00FC0358">
                            <w:r>
                              <w:rPr>
                                <w:i/>
                              </w:rPr>
                              <w:t xml:space="preserve">Best practices: </w:t>
                            </w:r>
                            <w:r w:rsidR="0046568C">
                              <w:t xml:space="preserve">What are the best tools to accomplish (x)? How did you improve the performance in (x)? </w:t>
                            </w:r>
                            <w:r w:rsidR="00017402">
                              <w:t>What innovations have you seen in (x) sector?  What professional organization(s) are best to join?</w:t>
                            </w:r>
                          </w:p>
                          <w:p w:rsidR="00BF3DAC" w:rsidRPr="00017402" w:rsidRDefault="00BF3DAC" w:rsidP="00FC0358">
                            <w:r>
                              <w:rPr>
                                <w:i/>
                              </w:rPr>
                              <w:t>Career growth:</w:t>
                            </w:r>
                            <w:r w:rsidR="00017402">
                              <w:t xml:space="preserve"> What is the best path to the (x) role? What do I need to develop for (x) role? What is a typical timeline for growth in this sector? How can I improve my performance in (x)?</w:t>
                            </w:r>
                          </w:p>
                          <w:p w:rsidR="00BF3DAC" w:rsidRPr="00017402" w:rsidRDefault="00BF3DAC" w:rsidP="00FC0358">
                            <w:r>
                              <w:rPr>
                                <w:i/>
                              </w:rPr>
                              <w:t>Opportunities:</w:t>
                            </w:r>
                            <w:r w:rsidR="00017402">
                              <w:t xml:space="preserve"> If you were to move to another organization, what would be your first choice?  What upcoming grants are on the horizon? How does the organization plan on taking these initiatives to scale? </w:t>
                            </w:r>
                            <w:r w:rsidR="005E449D">
                              <w:t>Who are you partnering with to achieve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margin-left:283.5pt;margin-top:7.8pt;width:259.5pt;height:27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" fillcolor="#f2f2f2" strokeweight=".5pt">
                <v:textbox>
                  <w:txbxContent>
                    <w:p w:rsidR="00FC0358" w:rsidRDefault="00A41F10" w:rsidP="00FC0358">
                      <w:pPr>
                        <w:rPr>
                          <w:b/>
                          <w:color w:val="C0504D" w:themeColor="accent2"/>
                        </w:rPr>
                      </w:pPr>
                      <w:r>
                        <w:rPr>
                          <w:b/>
                          <w:color w:val="C0504D" w:themeColor="accent2"/>
                        </w:rPr>
                        <w:t>Sample Career-Development Questions</w:t>
                      </w:r>
                      <w:r w:rsidR="00BB7871">
                        <w:rPr>
                          <w:b/>
                          <w:color w:val="C0504D" w:themeColor="accent2"/>
                        </w:rPr>
                        <w:t>:</w:t>
                      </w:r>
                    </w:p>
                    <w:p w:rsidR="00BF3DAC" w:rsidRPr="0046568C" w:rsidRDefault="00BF3DAC" w:rsidP="00FC0358">
                      <w:r>
                        <w:rPr>
                          <w:i/>
                        </w:rPr>
                        <w:t xml:space="preserve">Best practices: </w:t>
                      </w:r>
                      <w:r w:rsidR="0046568C">
                        <w:t xml:space="preserve">What are the best tools to accomplish (x)? How did you improve the performance in (x)? </w:t>
                      </w:r>
                      <w:r w:rsidR="00017402">
                        <w:t>What innovations have you seen in (x) sector?  What professional organization(s) are best to join?</w:t>
                      </w:r>
                    </w:p>
                    <w:p w:rsidR="00BF3DAC" w:rsidRPr="00017402" w:rsidRDefault="00BF3DAC" w:rsidP="00FC0358">
                      <w:r>
                        <w:rPr>
                          <w:i/>
                        </w:rPr>
                        <w:t>Career growth:</w:t>
                      </w:r>
                      <w:r w:rsidR="00017402">
                        <w:t xml:space="preserve"> What is the best path to the (x) role? What do I need to develop for (x) role? What is a typical timeline for growth in this sector? How can I improve my performance in (x)?</w:t>
                      </w:r>
                    </w:p>
                    <w:p w:rsidR="00BF3DAC" w:rsidRPr="00017402" w:rsidRDefault="00BF3DAC" w:rsidP="00FC0358">
                      <w:r>
                        <w:rPr>
                          <w:i/>
                        </w:rPr>
                        <w:t>Opportunities:</w:t>
                      </w:r>
                      <w:r w:rsidR="00017402">
                        <w:t xml:space="preserve"> If you were to move to another organization, what would be your first choice?  What upcoming grants are on the horizon? How does the organization plan on taking these initiatives to scale? </w:t>
                      </w:r>
                      <w:r w:rsidR="005E449D">
                        <w:t>Who are you partnering with to achieve (x)?</w:t>
                      </w:r>
                    </w:p>
                  </w:txbxContent>
                </v:textbox>
              </v:shape>
            </w:pict>
          </mc:Fallback>
        </mc:AlternateContent>
      </w:r>
    </w:p>
    <w:p w:rsidR="00AF55E9" w:rsidRDefault="00AF55E9"/>
    <w:p w:rsidR="00AF55E9" w:rsidRDefault="00AF55E9"/>
    <w:p w:rsidR="00AF55E9" w:rsidRDefault="00AF55E9"/>
    <w:p w:rsidR="00AF55E9" w:rsidRDefault="00AF55E9"/>
    <w:p w:rsidR="00AF55E9" w:rsidRDefault="00AF55E9"/>
    <w:p w:rsidR="00677053" w:rsidRDefault="00677053"/>
    <w:sectPr w:rsidR="00677053" w:rsidSect="00216F8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E12D2"/>
    <w:multiLevelType w:val="hybridMultilevel"/>
    <w:tmpl w:val="59C67E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026290"/>
    <w:multiLevelType w:val="hybridMultilevel"/>
    <w:tmpl w:val="DF00A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DE2082"/>
    <w:multiLevelType w:val="hybridMultilevel"/>
    <w:tmpl w:val="BCE42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8B11A1"/>
    <w:multiLevelType w:val="hybridMultilevel"/>
    <w:tmpl w:val="1C766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7E47C2"/>
    <w:multiLevelType w:val="hybridMultilevel"/>
    <w:tmpl w:val="546E9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FB41E5"/>
    <w:multiLevelType w:val="hybridMultilevel"/>
    <w:tmpl w:val="6AD4C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5551E9"/>
    <w:multiLevelType w:val="hybridMultilevel"/>
    <w:tmpl w:val="3B14CD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6768B5"/>
    <w:multiLevelType w:val="hybridMultilevel"/>
    <w:tmpl w:val="4C98C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2608FF"/>
    <w:multiLevelType w:val="hybridMultilevel"/>
    <w:tmpl w:val="B5E45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D55FA2"/>
    <w:multiLevelType w:val="hybridMultilevel"/>
    <w:tmpl w:val="3D32F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57130B"/>
    <w:multiLevelType w:val="hybridMultilevel"/>
    <w:tmpl w:val="33D876D6"/>
    <w:lvl w:ilvl="0" w:tplc="D17AC2AE">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E5414A"/>
    <w:multiLevelType w:val="hybridMultilevel"/>
    <w:tmpl w:val="C99A8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B12A0C"/>
    <w:multiLevelType w:val="hybridMultilevel"/>
    <w:tmpl w:val="B2305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54F41D2"/>
    <w:multiLevelType w:val="hybridMultilevel"/>
    <w:tmpl w:val="50C4E790"/>
    <w:lvl w:ilvl="0" w:tplc="FE1061BE">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8406B7"/>
    <w:multiLevelType w:val="hybridMultilevel"/>
    <w:tmpl w:val="B1128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A27BE2"/>
    <w:multiLevelType w:val="hybridMultilevel"/>
    <w:tmpl w:val="B9D6E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FF0703"/>
    <w:multiLevelType w:val="hybridMultilevel"/>
    <w:tmpl w:val="7FF0AC2E"/>
    <w:lvl w:ilvl="0" w:tplc="A5E619C8">
      <w:numFmt w:val="bullet"/>
      <w:lvlText w:val="-"/>
      <w:lvlJc w:val="left"/>
      <w:pPr>
        <w:ind w:left="720" w:hanging="360"/>
      </w:pPr>
      <w:rPr>
        <w:rFonts w:ascii="Cambria" w:eastAsiaTheme="minorHAnsi"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F7363D"/>
    <w:multiLevelType w:val="hybridMultilevel"/>
    <w:tmpl w:val="0E900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5"/>
  </w:num>
  <w:num w:numId="4">
    <w:abstractNumId w:val="16"/>
  </w:num>
  <w:num w:numId="5">
    <w:abstractNumId w:val="9"/>
  </w:num>
  <w:num w:numId="6">
    <w:abstractNumId w:val="7"/>
  </w:num>
  <w:num w:numId="7">
    <w:abstractNumId w:val="0"/>
  </w:num>
  <w:num w:numId="8">
    <w:abstractNumId w:val="6"/>
  </w:num>
  <w:num w:numId="9">
    <w:abstractNumId w:val="2"/>
  </w:num>
  <w:num w:numId="10">
    <w:abstractNumId w:val="3"/>
  </w:num>
  <w:num w:numId="11">
    <w:abstractNumId w:val="8"/>
  </w:num>
  <w:num w:numId="12">
    <w:abstractNumId w:val="14"/>
  </w:num>
  <w:num w:numId="13">
    <w:abstractNumId w:val="17"/>
  </w:num>
  <w:num w:numId="14">
    <w:abstractNumId w:val="1"/>
  </w:num>
  <w:num w:numId="15">
    <w:abstractNumId w:val="15"/>
  </w:num>
  <w:num w:numId="16">
    <w:abstractNumId w:val="12"/>
  </w:num>
  <w:num w:numId="17">
    <w:abstractNumId w:val="1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F80"/>
    <w:rsid w:val="00017402"/>
    <w:rsid w:val="0004702F"/>
    <w:rsid w:val="000863EA"/>
    <w:rsid w:val="000E4D44"/>
    <w:rsid w:val="001511E5"/>
    <w:rsid w:val="001A783E"/>
    <w:rsid w:val="001B0FFA"/>
    <w:rsid w:val="001E10D3"/>
    <w:rsid w:val="00213BA0"/>
    <w:rsid w:val="002150D1"/>
    <w:rsid w:val="00216F80"/>
    <w:rsid w:val="00230A45"/>
    <w:rsid w:val="00277907"/>
    <w:rsid w:val="002A25E0"/>
    <w:rsid w:val="002A6D33"/>
    <w:rsid w:val="002F0590"/>
    <w:rsid w:val="003308A4"/>
    <w:rsid w:val="003B323C"/>
    <w:rsid w:val="003E6838"/>
    <w:rsid w:val="00434A42"/>
    <w:rsid w:val="0046568C"/>
    <w:rsid w:val="00495332"/>
    <w:rsid w:val="004E32FA"/>
    <w:rsid w:val="0050663B"/>
    <w:rsid w:val="00544DEC"/>
    <w:rsid w:val="005B3354"/>
    <w:rsid w:val="005C3567"/>
    <w:rsid w:val="005C5104"/>
    <w:rsid w:val="005E449D"/>
    <w:rsid w:val="00604D1B"/>
    <w:rsid w:val="006416CF"/>
    <w:rsid w:val="00677053"/>
    <w:rsid w:val="00681DE5"/>
    <w:rsid w:val="006C0119"/>
    <w:rsid w:val="006D075B"/>
    <w:rsid w:val="006E7ECA"/>
    <w:rsid w:val="00735A07"/>
    <w:rsid w:val="00795FD0"/>
    <w:rsid w:val="008003A1"/>
    <w:rsid w:val="00870662"/>
    <w:rsid w:val="008808B7"/>
    <w:rsid w:val="00881C17"/>
    <w:rsid w:val="008A2E14"/>
    <w:rsid w:val="008D33C7"/>
    <w:rsid w:val="008E2F77"/>
    <w:rsid w:val="008E7115"/>
    <w:rsid w:val="009002F6"/>
    <w:rsid w:val="00941D37"/>
    <w:rsid w:val="009840BB"/>
    <w:rsid w:val="009940DC"/>
    <w:rsid w:val="00A14731"/>
    <w:rsid w:val="00A21F33"/>
    <w:rsid w:val="00A342B2"/>
    <w:rsid w:val="00A34A17"/>
    <w:rsid w:val="00A41F10"/>
    <w:rsid w:val="00A44A54"/>
    <w:rsid w:val="00AA00C6"/>
    <w:rsid w:val="00AF55E9"/>
    <w:rsid w:val="00B55901"/>
    <w:rsid w:val="00B66BDE"/>
    <w:rsid w:val="00B70E63"/>
    <w:rsid w:val="00BB7871"/>
    <w:rsid w:val="00BF3DAC"/>
    <w:rsid w:val="00C01345"/>
    <w:rsid w:val="00C0540A"/>
    <w:rsid w:val="00C077FA"/>
    <w:rsid w:val="00C40F4C"/>
    <w:rsid w:val="00C86D02"/>
    <w:rsid w:val="00CA5EBB"/>
    <w:rsid w:val="00CB3847"/>
    <w:rsid w:val="00CB6871"/>
    <w:rsid w:val="00CE4E70"/>
    <w:rsid w:val="00D51146"/>
    <w:rsid w:val="00D62F94"/>
    <w:rsid w:val="00DC38E0"/>
    <w:rsid w:val="00DC7E3D"/>
    <w:rsid w:val="00E51B41"/>
    <w:rsid w:val="00E63CDA"/>
    <w:rsid w:val="00FB2A7D"/>
    <w:rsid w:val="00FB2AFE"/>
    <w:rsid w:val="00FC0358"/>
    <w:rsid w:val="00FD0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70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053"/>
    <w:rPr>
      <w:rFonts w:ascii="Tahoma" w:hAnsi="Tahoma" w:cs="Tahoma"/>
      <w:sz w:val="16"/>
      <w:szCs w:val="16"/>
    </w:rPr>
  </w:style>
  <w:style w:type="paragraph" w:styleId="ListParagraph">
    <w:name w:val="List Paragraph"/>
    <w:basedOn w:val="Normal"/>
    <w:uiPriority w:val="34"/>
    <w:qFormat/>
    <w:rsid w:val="00A14731"/>
    <w:pPr>
      <w:ind w:left="720"/>
      <w:contextualSpacing/>
    </w:pPr>
  </w:style>
  <w:style w:type="character" w:styleId="Hyperlink">
    <w:name w:val="Hyperlink"/>
    <w:basedOn w:val="DefaultParagraphFont"/>
    <w:uiPriority w:val="99"/>
    <w:unhideWhenUsed/>
    <w:rsid w:val="00B70E6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70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053"/>
    <w:rPr>
      <w:rFonts w:ascii="Tahoma" w:hAnsi="Tahoma" w:cs="Tahoma"/>
      <w:sz w:val="16"/>
      <w:szCs w:val="16"/>
    </w:rPr>
  </w:style>
  <w:style w:type="paragraph" w:styleId="ListParagraph">
    <w:name w:val="List Paragraph"/>
    <w:basedOn w:val="Normal"/>
    <w:uiPriority w:val="34"/>
    <w:qFormat/>
    <w:rsid w:val="00A14731"/>
    <w:pPr>
      <w:ind w:left="720"/>
      <w:contextualSpacing/>
    </w:pPr>
  </w:style>
  <w:style w:type="character" w:styleId="Hyperlink">
    <w:name w:val="Hyperlink"/>
    <w:basedOn w:val="DefaultParagraphFont"/>
    <w:uiPriority w:val="99"/>
    <w:unhideWhenUsed/>
    <w:rsid w:val="00B70E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Words>
  <Characters>204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HGSE</Company>
  <LinksUpToDate>false</LinksUpToDate>
  <CharactersWithSpaces>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swmaint</cp:lastModifiedBy>
  <cp:revision>2</cp:revision>
  <cp:lastPrinted>2014-10-31T15:36:00Z</cp:lastPrinted>
  <dcterms:created xsi:type="dcterms:W3CDTF">2015-06-17T13:40:00Z</dcterms:created>
  <dcterms:modified xsi:type="dcterms:W3CDTF">2015-06-17T13:40:00Z</dcterms:modified>
</cp:coreProperties>
</file>